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45" w:rsidRDefault="00207D45" w:rsidP="00842657">
      <w:pPr>
        <w:pStyle w:val="1"/>
        <w:rPr>
          <w:rFonts w:ascii="TH SarabunPSK" w:eastAsia="Cordia New" w:hAnsi="TH SarabunPSK" w:cs="TH SarabunPSK"/>
          <w:b/>
          <w:bCs/>
        </w:rPr>
      </w:pPr>
    </w:p>
    <w:p w:rsidR="00207D45" w:rsidRDefault="00207D45" w:rsidP="00842657">
      <w:pPr>
        <w:pStyle w:val="1"/>
        <w:rPr>
          <w:rFonts w:ascii="TH SarabunPSK" w:eastAsia="Cordia New" w:hAnsi="TH SarabunPSK" w:cs="TH SarabunPSK"/>
          <w:b/>
          <w:bCs/>
        </w:rPr>
      </w:pPr>
    </w:p>
    <w:p w:rsidR="00207D45" w:rsidRDefault="00207D45" w:rsidP="00842657">
      <w:pPr>
        <w:pStyle w:val="1"/>
        <w:rPr>
          <w:rFonts w:ascii="TH SarabunPSK" w:eastAsia="Cordia New" w:hAnsi="TH SarabunPSK" w:cs="TH SarabunPSK"/>
          <w:b/>
          <w:bCs/>
        </w:rPr>
      </w:pPr>
    </w:p>
    <w:p w:rsidR="00842657" w:rsidRDefault="00842657" w:rsidP="00842657">
      <w:pPr>
        <w:pStyle w:val="1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  <w:cs/>
        </w:rPr>
        <w:tab/>
      </w:r>
      <w:r>
        <w:rPr>
          <w:rFonts w:ascii="TH SarabunPSK" w:eastAsia="Cordia New" w:hAnsi="TH SarabunPSK" w:cs="TH SarabunPSK"/>
          <w:b/>
          <w:bCs/>
          <w:cs/>
        </w:rPr>
        <w:tab/>
      </w:r>
      <w:r>
        <w:rPr>
          <w:rFonts w:ascii="TH SarabunPSK" w:eastAsia="Cordia New" w:hAnsi="TH SarabunPSK" w:cs="TH SarabunPSK"/>
          <w:b/>
          <w:bCs/>
          <w:cs/>
        </w:rPr>
        <w:tab/>
      </w:r>
      <w:r>
        <w:rPr>
          <w:rFonts w:ascii="TH SarabunPSK" w:eastAsia="Cordia New" w:hAnsi="TH SarabunPSK" w:cs="TH SarabunPSK"/>
          <w:b/>
          <w:bCs/>
          <w:cs/>
        </w:rPr>
        <w:tab/>
        <w:t>แบบ ข</w:t>
      </w:r>
      <w:r>
        <w:rPr>
          <w:rFonts w:ascii="TH SarabunPSK" w:eastAsia="Cordia New" w:hAnsi="TH SarabunPSK" w:cs="TH SarabunPSK"/>
          <w:b/>
          <w:bCs/>
        </w:rPr>
        <w:t>. 1</w:t>
      </w:r>
    </w:p>
    <w:p w:rsidR="00842657" w:rsidRDefault="00842657" w:rsidP="008426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คำขออนุญาตก่อสร้างอาคาร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เลขที่รับ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842657" w:rsidRDefault="00842657" w:rsidP="008426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ดัดแปลงอาคารหรือรื้อถอนอาคาร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842657" w:rsidRDefault="00842657" w:rsidP="0084265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……….…………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ผู้รับคำขอ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เขียนที่  สำนักงานเทศบาลตำบลรังกาใหญ่</w:t>
      </w:r>
    </w:p>
    <w:p w:rsidR="00842657" w:rsidRDefault="00842657" w:rsidP="00842657">
      <w:pPr>
        <w:pStyle w:val="1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cs/>
        </w:rPr>
        <w:t xml:space="preserve"> </w:t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/>
          <w:cs/>
        </w:rPr>
        <w:tab/>
        <w:t>วันที่</w:t>
      </w:r>
      <w:r>
        <w:rPr>
          <w:rFonts w:ascii="TH SarabunPSK" w:eastAsia="Cordia New" w:hAnsi="TH SarabunPSK" w:cs="TH SarabunPSK"/>
        </w:rPr>
        <w:t>………..….</w:t>
      </w:r>
      <w:r>
        <w:rPr>
          <w:rFonts w:ascii="TH SarabunPSK" w:eastAsia="Cordia New" w:hAnsi="TH SarabunPSK" w:cs="TH SarabunPSK" w:hint="cs"/>
          <w:cs/>
        </w:rPr>
        <w:t>เดือน</w:t>
      </w:r>
      <w:r>
        <w:rPr>
          <w:rFonts w:ascii="TH SarabunPSK" w:eastAsia="Cordia New" w:hAnsi="TH SarabunPSK" w:cs="TH SarabunPSK"/>
        </w:rPr>
        <w:t>……………………..……………</w:t>
      </w:r>
      <w:r>
        <w:rPr>
          <w:rFonts w:ascii="TH SarabunPSK" w:eastAsia="Cordia New" w:hAnsi="TH SarabunPSK" w:cs="TH SarabunPSK" w:hint="cs"/>
          <w:cs/>
        </w:rPr>
        <w:t>พ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>ศ</w:t>
      </w:r>
      <w:r>
        <w:rPr>
          <w:rFonts w:ascii="TH SarabunPSK" w:eastAsia="Cordia New" w:hAnsi="TH SarabunPSK" w:cs="TH SarabunPSK"/>
        </w:rPr>
        <w:t>……………….…………</w:t>
      </w:r>
    </w:p>
    <w:p w:rsidR="00842657" w:rsidRDefault="00842657" w:rsidP="00842657">
      <w:pPr>
        <w:pStyle w:val="2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 w:hint="cs"/>
          <w:cs/>
        </w:rPr>
        <w:t>ข้าพเจ้า</w:t>
      </w:r>
      <w:r>
        <w:rPr>
          <w:rFonts w:ascii="TH SarabunPSK" w:eastAsia="Cordia New" w:hAnsi="TH SarabunPSK" w:cs="TH SarabunPSK"/>
        </w:rPr>
        <w:t>………………………………………………………………..….………</w:t>
      </w:r>
      <w:r>
        <w:rPr>
          <w:rFonts w:ascii="TH SarabunPSK" w:eastAsia="Cordia New" w:hAnsi="TH SarabunPSK" w:cs="TH SarabunPSK" w:hint="cs"/>
          <w:cs/>
        </w:rPr>
        <w:t>เจ้าของอาคารหรือตัวแทนเจ้าของอาคาร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เป็นบุคคลธรรมดา อยู่บ้านเลขที่</w:t>
      </w:r>
      <w:r>
        <w:rPr>
          <w:rFonts w:ascii="TH SarabunPSK" w:hAnsi="TH SarabunPSK" w:cs="TH SarabunPSK"/>
          <w:sz w:val="32"/>
          <w:szCs w:val="32"/>
        </w:rPr>
        <w:t>……..…..……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>……….…</w:t>
      </w:r>
      <w:r>
        <w:rPr>
          <w:rFonts w:ascii="TH SarabunPSK" w:hAnsi="TH SarabunPSK" w:cs="TH SarabunPSK" w:hint="cs"/>
          <w:sz w:val="32"/>
          <w:szCs w:val="32"/>
          <w:cs/>
        </w:rPr>
        <w:t>ตรอก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ซอย</w:t>
      </w:r>
      <w:r>
        <w:rPr>
          <w:rFonts w:ascii="TH SarabunPSK" w:hAnsi="TH SarabunPSK" w:cs="TH SarabunPSK"/>
          <w:sz w:val="32"/>
          <w:szCs w:val="32"/>
        </w:rPr>
        <w:t>……………………...…………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…………….…………………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แขวง</w:t>
      </w:r>
      <w:r>
        <w:rPr>
          <w:rFonts w:ascii="TH SarabunPSK" w:hAnsi="TH SarabunPSK" w:cs="TH SarabunPSK"/>
          <w:sz w:val="32"/>
          <w:szCs w:val="32"/>
        </w:rPr>
        <w:t>………………………..………………..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/>
          <w:sz w:val="32"/>
          <w:szCs w:val="32"/>
        </w:rPr>
        <w:t>……………………….…………..……..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…………………..………………….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เป็นนิติบุคคลประเภท</w:t>
      </w:r>
      <w:r>
        <w:rPr>
          <w:rFonts w:ascii="TH SarabunPSK" w:hAnsi="TH SarabunPSK" w:cs="TH SarabunPSK"/>
          <w:sz w:val="32"/>
          <w:szCs w:val="32"/>
        </w:rPr>
        <w:t>……………………………………….……….</w:t>
      </w:r>
      <w:r>
        <w:rPr>
          <w:rFonts w:ascii="TH SarabunPSK" w:hAnsi="TH SarabunPSK" w:cs="TH SarabunPSK" w:hint="cs"/>
          <w:sz w:val="32"/>
          <w:szCs w:val="32"/>
          <w:cs/>
        </w:rPr>
        <w:t>จดทะเบียนเมื่อ</w:t>
      </w:r>
      <w:r>
        <w:rPr>
          <w:rFonts w:ascii="TH SarabunPSK" w:hAnsi="TH SarabunPSK" w:cs="TH SarabunPSK"/>
          <w:sz w:val="32"/>
          <w:szCs w:val="32"/>
        </w:rPr>
        <w:t>………………………….…….………..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เลขทะเบียน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มีสำนักงานตั้งอยู่ที่</w:t>
      </w:r>
      <w:r>
        <w:rPr>
          <w:rFonts w:ascii="TH SarabunPSK" w:hAnsi="TH SarabunPSK" w:cs="TH SarabunPSK"/>
          <w:sz w:val="32"/>
          <w:szCs w:val="32"/>
        </w:rPr>
        <w:t>………………………………….……</w:t>
      </w:r>
      <w:r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</w:rPr>
        <w:t>………………….……..………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/>
          <w:sz w:val="32"/>
          <w:szCs w:val="32"/>
        </w:rPr>
        <w:t>………………………….………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……………………..……………..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</w:rPr>
        <w:t>……………………………………..…………………………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ผู้มีอำนาจลงชื่อแทนนิติบุคคลผู้ขออนุญาต อยู่บ้านเลขที่</w:t>
      </w:r>
      <w:r>
        <w:rPr>
          <w:rFonts w:ascii="TH SarabunPSK" w:hAnsi="TH SarabunPSK" w:cs="TH SarabunPSK"/>
          <w:sz w:val="32"/>
          <w:szCs w:val="32"/>
        </w:rPr>
        <w:t>………….…...…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>…….…...</w:t>
      </w:r>
      <w:r>
        <w:rPr>
          <w:rFonts w:ascii="TH SarabunPSK" w:hAnsi="TH SarabunPSK" w:cs="TH SarabunPSK" w:hint="cs"/>
          <w:sz w:val="32"/>
          <w:szCs w:val="32"/>
          <w:cs/>
        </w:rPr>
        <w:t>ตรอก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ซอย</w:t>
      </w:r>
      <w:r>
        <w:rPr>
          <w:rFonts w:ascii="TH SarabunPSK" w:hAnsi="TH SarabunPSK" w:cs="TH SarabunPSK"/>
          <w:sz w:val="32"/>
          <w:szCs w:val="32"/>
        </w:rPr>
        <w:t>………………………….………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……………………..…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แขวง</w:t>
      </w:r>
      <w:r>
        <w:rPr>
          <w:rFonts w:ascii="TH SarabunPSK" w:hAnsi="TH SarabunPSK" w:cs="TH SarabunPSK"/>
          <w:sz w:val="32"/>
          <w:szCs w:val="32"/>
        </w:rPr>
        <w:t>………………..…...…..……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/>
          <w:sz w:val="32"/>
          <w:szCs w:val="32"/>
        </w:rPr>
        <w:t>…………….…………………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ขอยื่นคำขอใบอนุญาต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………………………………………………….………….</w:t>
      </w:r>
      <w:r>
        <w:rPr>
          <w:rFonts w:ascii="TH SarabunPSK" w:hAnsi="TH SarabunPSK" w:cs="TH SarabunPSK" w:hint="cs"/>
          <w:sz w:val="32"/>
          <w:szCs w:val="32"/>
          <w:cs/>
        </w:rPr>
        <w:t>ต่อเจ้าหน้าที่พนักงานท้องถิ่นต่อไปนี้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ทำการก่อสร้างอาคาร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ดัดแปลงอาคาร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รื้อถอนอาคาร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ที่บ้านเลขที่</w:t>
      </w:r>
      <w:r>
        <w:rPr>
          <w:rFonts w:ascii="TH SarabunPSK" w:hAnsi="TH SarabunPSK" w:cs="TH SarabunPSK"/>
          <w:sz w:val="32"/>
          <w:szCs w:val="32"/>
        </w:rPr>
        <w:t>……………....…..</w:t>
      </w:r>
      <w:r>
        <w:rPr>
          <w:rFonts w:ascii="TH SarabunPSK" w:hAnsi="TH SarabunPSK" w:cs="TH SarabunPSK" w:hint="cs"/>
          <w:sz w:val="32"/>
          <w:szCs w:val="32"/>
          <w:cs/>
        </w:rPr>
        <w:t>..หมู่ที่</w:t>
      </w:r>
      <w:r>
        <w:rPr>
          <w:rFonts w:ascii="TH SarabunPSK" w:hAnsi="TH SarabunPSK" w:cs="TH SarabunPSK"/>
          <w:sz w:val="32"/>
          <w:szCs w:val="32"/>
        </w:rPr>
        <w:t>….…….……...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ตรอก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ซอย</w:t>
      </w:r>
      <w:r>
        <w:rPr>
          <w:rFonts w:ascii="TH SarabunPSK" w:hAnsi="TH SarabunPSK" w:cs="TH SarabunPSK"/>
          <w:sz w:val="32"/>
          <w:szCs w:val="32"/>
        </w:rPr>
        <w:t>………………………...………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………….……………..……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..........ตำบลรังกาใหญ่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อำเภอพิ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มาย  จังหวัดนครราชสีมาโดย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เป็นเจ้าของอาคารในที่ดินโฉนดที่ดินเลขที่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>.3/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……………..……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เป็นที่ดินของ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เป็นอาคาร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…………………………………………………………………………………..…………………………………………………</w:t>
      </w:r>
    </w:p>
    <w:p w:rsidR="00842657" w:rsidRDefault="00842657" w:rsidP="0084265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ชนิด</w:t>
      </w:r>
      <w:r>
        <w:rPr>
          <w:rFonts w:ascii="TH SarabunPSK" w:hAnsi="TH SarabunPSK" w:cs="TH SarabunPSK"/>
          <w:sz w:val="32"/>
          <w:szCs w:val="32"/>
        </w:rPr>
        <w:t>………………………………..……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………….....</w:t>
      </w:r>
      <w:r w:rsidR="00A660A4">
        <w:rPr>
          <w:rFonts w:ascii="TH SarabunPSK" w:hAnsi="TH SarabunPSK" w:cs="TH SarabunPSK"/>
          <w:sz w:val="32"/>
          <w:szCs w:val="32"/>
        </w:rPr>
        <w:t>...........</w:t>
      </w:r>
      <w:r w:rsidR="00A660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</w:t>
      </w:r>
      <w:r>
        <w:rPr>
          <w:rFonts w:ascii="TH SarabunPSK" w:hAnsi="TH SarabunPSK" w:cs="TH SarabunPSK"/>
          <w:sz w:val="32"/>
          <w:szCs w:val="32"/>
        </w:rPr>
        <w:t>………………………….………...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โดยมีที่จอดรถ ที่กลับรถ และทางเข้าออกของรถ จำนวน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คัน</w:t>
      </w:r>
    </w:p>
    <w:p w:rsidR="00842657" w:rsidRDefault="00842657" w:rsidP="0084265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ชนิด</w:t>
      </w:r>
      <w:r>
        <w:rPr>
          <w:rFonts w:ascii="TH SarabunPSK" w:hAnsi="TH SarabunPSK" w:cs="TH SarabunPSK"/>
          <w:sz w:val="32"/>
          <w:szCs w:val="32"/>
        </w:rPr>
        <w:t>………………………..……..…….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="00A660A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660A4">
        <w:rPr>
          <w:rFonts w:ascii="TH SarabunPSK" w:hAnsi="TH SarabunPSK" w:cs="TH SarabunPSK"/>
          <w:sz w:val="32"/>
          <w:szCs w:val="32"/>
          <w:cs/>
        </w:rPr>
        <w:tab/>
      </w:r>
      <w:r w:rsidR="00A660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</w:t>
      </w:r>
      <w:r>
        <w:rPr>
          <w:rFonts w:ascii="TH SarabunPSK" w:hAnsi="TH SarabunPSK" w:cs="TH SarabunPSK"/>
          <w:sz w:val="32"/>
          <w:szCs w:val="32"/>
        </w:rPr>
        <w:t>…………………….………………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โดยมีที่จอดรถ ที่กลับรถ และทางเข้าออกของรถ จำนวน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คัน</w:t>
      </w:r>
    </w:p>
    <w:p w:rsidR="00842657" w:rsidRDefault="00842657" w:rsidP="0084265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ชนิด</w:t>
      </w:r>
      <w:r>
        <w:rPr>
          <w:rFonts w:ascii="TH SarabunPSK" w:hAnsi="TH SarabunPSK" w:cs="TH SarabunPSK"/>
          <w:sz w:val="32"/>
          <w:szCs w:val="32"/>
        </w:rPr>
        <w:t>………………………………….….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="00A660A4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</w:t>
      </w:r>
      <w:r>
        <w:rPr>
          <w:rFonts w:ascii="TH SarabunPSK" w:hAnsi="TH SarabunPSK" w:cs="TH SarabunPSK"/>
          <w:sz w:val="32"/>
          <w:szCs w:val="32"/>
        </w:rPr>
        <w:t>…………………….…….………..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โดยมีที่จอดรถ ที่กลับรถ และทางเข้าออกของรถ จำนวน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คัน</w:t>
      </w:r>
    </w:p>
    <w:p w:rsidR="002448C5" w:rsidRPr="002448C5" w:rsidRDefault="002448C5" w:rsidP="002448C5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48C5">
        <w:rPr>
          <w:rFonts w:ascii="TH SarabunPSK" w:hAnsi="TH SarabunPSK" w:cs="TH SarabunPSK"/>
          <w:sz w:val="32"/>
          <w:szCs w:val="32"/>
          <w:cs/>
        </w:rPr>
        <w:t>ชนิด</w:t>
      </w:r>
      <w:r w:rsidRPr="002448C5">
        <w:rPr>
          <w:rFonts w:ascii="TH SarabunPSK" w:hAnsi="TH SarabunPSK" w:cs="TH SarabunPSK"/>
          <w:sz w:val="32"/>
          <w:szCs w:val="32"/>
        </w:rPr>
        <w:t>………………………………….….</w:t>
      </w:r>
      <w:r w:rsidRPr="002448C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448C5">
        <w:rPr>
          <w:rFonts w:ascii="TH SarabunPSK" w:hAnsi="TH SarabunPSK" w:cs="TH SarabunPSK"/>
          <w:sz w:val="32"/>
          <w:szCs w:val="32"/>
        </w:rPr>
        <w:t>……………..</w:t>
      </w:r>
      <w:r w:rsidR="00A660A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448C5">
        <w:rPr>
          <w:rFonts w:ascii="TH SarabunPSK" w:hAnsi="TH SarabunPSK" w:cs="TH SarabunPSK" w:hint="cs"/>
          <w:sz w:val="32"/>
          <w:szCs w:val="32"/>
          <w:cs/>
        </w:rPr>
        <w:t xml:space="preserve">  เพื่อใช้เป็น</w:t>
      </w:r>
      <w:r w:rsidRPr="002448C5">
        <w:rPr>
          <w:rFonts w:ascii="TH SarabunPSK" w:hAnsi="TH SarabunPSK" w:cs="TH SarabunPSK"/>
          <w:sz w:val="32"/>
          <w:szCs w:val="32"/>
        </w:rPr>
        <w:t>…………………….…….………..</w:t>
      </w:r>
    </w:p>
    <w:p w:rsidR="002448C5" w:rsidRDefault="002448C5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โดยมีที่จอดรถ ที่กลับรถ และทางเข้าออกของรถ จำนวน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คัน</w:t>
      </w:r>
    </w:p>
    <w:p w:rsidR="002448C5" w:rsidRPr="002448C5" w:rsidRDefault="002448C5" w:rsidP="002448C5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48C5">
        <w:rPr>
          <w:rFonts w:ascii="TH SarabunPSK" w:hAnsi="TH SarabunPSK" w:cs="TH SarabunPSK"/>
          <w:sz w:val="32"/>
          <w:szCs w:val="32"/>
          <w:cs/>
        </w:rPr>
        <w:t>ชนิด</w:t>
      </w:r>
      <w:r w:rsidRPr="002448C5">
        <w:rPr>
          <w:rFonts w:ascii="TH SarabunPSK" w:hAnsi="TH SarabunPSK" w:cs="TH SarabunPSK"/>
          <w:sz w:val="32"/>
          <w:szCs w:val="32"/>
        </w:rPr>
        <w:t>………………………………….….</w:t>
      </w:r>
      <w:r w:rsidRPr="002448C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660A4">
        <w:rPr>
          <w:rFonts w:ascii="TH SarabunPSK" w:hAnsi="TH SarabunPSK" w:cs="TH SarabunPSK"/>
          <w:sz w:val="32"/>
          <w:szCs w:val="32"/>
        </w:rPr>
        <w:t xml:space="preserve">……………………….. </w:t>
      </w:r>
      <w:r w:rsidRPr="002448C5">
        <w:rPr>
          <w:rFonts w:ascii="TH SarabunPSK" w:hAnsi="TH SarabunPSK" w:cs="TH SarabunPSK" w:hint="cs"/>
          <w:sz w:val="32"/>
          <w:szCs w:val="32"/>
          <w:cs/>
        </w:rPr>
        <w:t xml:space="preserve">  เพื่อใช้เป็น</w:t>
      </w:r>
      <w:r w:rsidRPr="002448C5">
        <w:rPr>
          <w:rFonts w:ascii="TH SarabunPSK" w:hAnsi="TH SarabunPSK" w:cs="TH SarabunPSK"/>
          <w:sz w:val="32"/>
          <w:szCs w:val="32"/>
        </w:rPr>
        <w:t>…………………….…….………..</w:t>
      </w:r>
    </w:p>
    <w:p w:rsidR="002448C5" w:rsidRDefault="002448C5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โดยมีที่จอดรถ ที่กลับรถ และทางเข้าออกของรถ จำนวน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คัน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ตามแผนผังบริเวณ แบบแปลนรายการประกอบแบบแปลน และรายการคำนวณที่แนบมาพร้อมนี้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660A4"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...….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เป็นผู้ควบคุมงาน</w:t>
      </w:r>
      <w:r w:rsidR="00A660A4">
        <w:rPr>
          <w:rFonts w:ascii="TH SarabunPSK" w:hAnsi="TH SarabunPSK" w:cs="TH SarabunPSK"/>
          <w:sz w:val="32"/>
          <w:szCs w:val="32"/>
        </w:rPr>
        <w:t>……………..…….…………………….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เป็นผู้ออกแบบและคำนวณ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sz w:val="32"/>
          <w:szCs w:val="32"/>
          <w:cs/>
        </w:rPr>
        <w:t>กำหนดแล้วเสร็จใน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วัน นับแต่วันที่ได้รับอนุญาต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พร้อมกำหนดนี้ ข้าพเจ้าได้แนบเอกสารหลักฐานต่าง ๆ มาด้วยแล้ว คือ</w:t>
      </w:r>
    </w:p>
    <w:p w:rsidR="00842657" w:rsidRDefault="00842657" w:rsidP="00842657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แผนผังบริเวณแบบแปลน รายการประกอบแบบแปลน จำนวน</w:t>
      </w:r>
      <w:r>
        <w:rPr>
          <w:rFonts w:ascii="TH SarabunPSK" w:hAnsi="TH SarabunPSK" w:cs="TH SarabunPSK"/>
          <w:sz w:val="32"/>
          <w:szCs w:val="32"/>
        </w:rPr>
        <w:t>…………..…...</w:t>
      </w:r>
      <w:r>
        <w:rPr>
          <w:rFonts w:ascii="TH SarabunPSK" w:hAnsi="TH SarabunPSK" w:cs="TH SarabunPSK" w:hint="cs"/>
          <w:sz w:val="32"/>
          <w:szCs w:val="32"/>
          <w:cs/>
        </w:rPr>
        <w:t>ชุด ๆ ละ</w:t>
      </w:r>
      <w:r>
        <w:rPr>
          <w:rFonts w:ascii="TH SarabunPSK" w:hAnsi="TH SarabunPSK" w:cs="TH SarabunPSK"/>
          <w:sz w:val="32"/>
          <w:szCs w:val="32"/>
        </w:rPr>
        <w:t>…………….…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842657" w:rsidRDefault="00842657" w:rsidP="00842657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รายการคำนวณ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ชุด จำนวน</w:t>
      </w:r>
      <w:r>
        <w:rPr>
          <w:rFonts w:ascii="TH SarabunPSK" w:hAnsi="TH SarabunPSK" w:cs="TH SarabunPSK"/>
          <w:sz w:val="32"/>
          <w:szCs w:val="32"/>
        </w:rPr>
        <w:t>……..…….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กรณีที่เป็นอาคารสาธารณะ อาคารพิเศษหรืออาคารที่</w:t>
      </w:r>
      <w:r w:rsidR="00B10697">
        <w:rPr>
          <w:rFonts w:ascii="TH SarabunPSK" w:hAnsi="TH SarabunPSK" w:cs="TH SarabunPSK" w:hint="cs"/>
          <w:sz w:val="32"/>
          <w:szCs w:val="32"/>
          <w:cs/>
        </w:rPr>
        <w:t>ก่อสร้างด้วยวัตถุถาวร และวัตถุทน</w:t>
      </w:r>
      <w:r>
        <w:rPr>
          <w:rFonts w:ascii="TH SarabunPSK" w:hAnsi="TH SarabunPSK" w:cs="TH SarabunPSK" w:hint="cs"/>
          <w:sz w:val="32"/>
          <w:szCs w:val="32"/>
          <w:cs/>
        </w:rPr>
        <w:t>ไฟเป็นส่วนใหญ่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42657" w:rsidRDefault="00842657" w:rsidP="00842657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(3)</w:t>
      </w:r>
      <w:r>
        <w:rPr>
          <w:rFonts w:ascii="TH SarabunPSK" w:hAnsi="TH SarabunPSK" w:cs="TH SarabunPSK" w:hint="cs"/>
          <w:cs/>
        </w:rPr>
        <w:t xml:space="preserve">  </w:t>
      </w:r>
      <w:proofErr w:type="gramStart"/>
      <w:r>
        <w:rPr>
          <w:rFonts w:ascii="TH SarabunPSK" w:hAnsi="TH SarabunPSK" w:cs="TH SarabunPSK" w:hint="cs"/>
          <w:cs/>
        </w:rPr>
        <w:t>หนังสือแสดงความเป็นตัวแทนของเจ้าของอาคาร</w:t>
      </w:r>
      <w:r>
        <w:rPr>
          <w:rFonts w:ascii="TH SarabunPSK" w:hAnsi="TH SarabunPSK" w:cs="TH SarabunPSK"/>
        </w:rPr>
        <w:t>(</w:t>
      </w:r>
      <w:proofErr w:type="gramEnd"/>
      <w:r>
        <w:rPr>
          <w:rFonts w:ascii="TH SarabunPSK" w:hAnsi="TH SarabunPSK" w:cs="TH SarabunPSK" w:hint="cs"/>
          <w:cs/>
        </w:rPr>
        <w:t>กรณีตัวแทนเจ้าของอาคารเป็นผู้ขออนุญาต</w:t>
      </w:r>
      <w:r>
        <w:rPr>
          <w:rFonts w:ascii="TH SarabunPSK" w:hAnsi="TH SarabunPSK" w:cs="TH SarabunPSK"/>
        </w:rPr>
        <w:t>)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(4) </w:t>
      </w:r>
      <w:r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สำเนาหนังสือรับรองการจดทะเบียน วัตถุประสงค์ และผู้มีอำนาจลงชื่อแทนนิติบุคคลที่ออกให้ไม่เกิน</w:t>
      </w:r>
      <w:r>
        <w:rPr>
          <w:rFonts w:ascii="TH SarabunPSK" w:hAnsi="TH SarabunPSK" w:cs="TH SarabunPSK"/>
          <w:sz w:val="32"/>
          <w:szCs w:val="32"/>
        </w:rPr>
        <w:t xml:space="preserve"> 6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กรณีเป็นนิติบุคคลเป็นผู้ขออนุญาต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5900" w:rsidRDefault="00D75900" w:rsidP="008426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5900" w:rsidRDefault="00D75900" w:rsidP="008426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48C5" w:rsidRPr="00207D45" w:rsidRDefault="002448C5" w:rsidP="008426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2657" w:rsidRDefault="00842657" w:rsidP="0084265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(5</w:t>
      </w:r>
      <w:proofErr w:type="gramStart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หนังสือแสดงว่า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เป็นผู้จัดการหรือผู้แทน ซึ่งผู้ดำเนินการของนิติบุคคล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กรณีที่นิติบุคคลเป็นผู้ขออนุญาต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(6</w:t>
      </w:r>
      <w:proofErr w:type="gramStart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หนังสือแสดงความยินยอมและรับรองของผู้ออกแบบและคำนวณอาคารจำนวน</w:t>
      </w:r>
      <w:proofErr w:type="gramEnd"/>
      <w:r>
        <w:rPr>
          <w:rFonts w:ascii="TH SarabunPSK" w:hAnsi="TH SarabunPSK" w:cs="TH SarabunPSK"/>
          <w:sz w:val="32"/>
          <w:szCs w:val="32"/>
        </w:rPr>
        <w:t>……….…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พร้อมทั้งสำเนาใบอนุญาตเป็นผู้ประกอบวิชาชีพวิศวกรรมควบคุม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หรือวิชาชีพสถาปัตยกรรมควบคุม 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กรณีที่อาคารมีลักษณะ ขนาด อยู่ในประเภทวิชาชีพวิศวกรรมควบคุมหรือวิชาชีพสถาปัตยกรรมควบคุมแล้วแต่กรณี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42657" w:rsidRDefault="00842657" w:rsidP="00842657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สำเนาหรือภาพถ่ายโฉนดที่ดินเลขที่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>.3/</w:t>
      </w:r>
      <w:r>
        <w:rPr>
          <w:rFonts w:ascii="TH SarabunPSK" w:hAnsi="TH SarabunPSK" w:cs="TH SarabunPSK" w:hint="cs"/>
          <w:sz w:val="32"/>
          <w:szCs w:val="32"/>
          <w:cs/>
        </w:rPr>
        <w:t>เลขที่ ส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………………………….………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………...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842657" w:rsidRDefault="00842657" w:rsidP="00842657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หนังสือแสดงความยินยอมของผู้ควบคุมงาน ตามข้อ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842657" w:rsidRDefault="00842657" w:rsidP="00842657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สำเนาหรือภาพใบอนุญาตเป็นผู้ประกอบวิชาชีพวิศวกรรมควบคุมหรือวิชาชีพสถาปัตยกรรมควบคุมแล้วแต่กรณี</w:t>
      </w:r>
    </w:p>
    <w:p w:rsidR="00842657" w:rsidRDefault="00842657" w:rsidP="0084265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(10)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เอกสารอื่น ๆ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)…………………………………………………………………………………………………………………………</w:t>
      </w:r>
    </w:p>
    <w:p w:rsidR="00842657" w:rsidRDefault="00842657" w:rsidP="0084265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42657" w:rsidRDefault="00842657" w:rsidP="0084265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ลายมือชื่อ</w:t>
      </w:r>
      <w:r>
        <w:rPr>
          <w:rFonts w:ascii="TH SarabunPSK" w:hAnsi="TH SarabunPSK" w:cs="TH SarabunPSK"/>
          <w:sz w:val="32"/>
          <w:szCs w:val="32"/>
        </w:rPr>
        <w:t>)…………………………….…………………………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(……………………………..………………………)</w:t>
      </w:r>
    </w:p>
    <w:p w:rsidR="00842657" w:rsidRDefault="00842657" w:rsidP="00842657">
      <w:pPr>
        <w:ind w:left="5190" w:firstLine="5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ผู้ขออนุญาต</w:t>
      </w:r>
    </w:p>
    <w:p w:rsidR="00842657" w:rsidRDefault="00842657" w:rsidP="00842657">
      <w:pPr>
        <w:pStyle w:val="2"/>
        <w:jc w:val="thaiDistribute"/>
        <w:rPr>
          <w:rFonts w:ascii="TH SarabunPSK" w:eastAsia="Cordia New" w:hAnsi="TH SarabunPSK" w:cs="TH SarabunPSK"/>
          <w:u w:val="single"/>
        </w:rPr>
      </w:pPr>
    </w:p>
    <w:p w:rsidR="00842657" w:rsidRDefault="00842657" w:rsidP="00842657">
      <w:pPr>
        <w:pStyle w:val="2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b/>
          <w:bCs/>
          <w:u w:val="single"/>
          <w:cs/>
        </w:rPr>
        <w:t>หมายเหตุ</w:t>
      </w:r>
      <w:r>
        <w:rPr>
          <w:rFonts w:ascii="TH SarabunPSK" w:eastAsia="Cordia New" w:hAnsi="TH SarabunPSK" w:cs="TH SarabunPSK"/>
        </w:rPr>
        <w:t xml:space="preserve">   (1)  </w:t>
      </w:r>
      <w:r>
        <w:rPr>
          <w:rFonts w:ascii="TH SarabunPSK" w:eastAsia="Cordia New" w:hAnsi="TH SarabunPSK" w:cs="TH SarabunPSK" w:hint="cs"/>
          <w:cs/>
        </w:rPr>
        <w:t>ข้อความใดที่ไม่ใช้ให้ขีดฆ่า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(2)  ใส่เครื่องหมาย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ในช่อง หน้าข้อความที่ต้องการ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………………………………………………………………………………………………………………………………………………..………………………...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2657" w:rsidRDefault="00842657" w:rsidP="00842657">
      <w:pPr>
        <w:pStyle w:val="3"/>
        <w:jc w:val="thaiDistribute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  <w:cs/>
        </w:rPr>
        <w:t>หมายเหตุของเจ้าหน้าที่</w:t>
      </w:r>
    </w:p>
    <w:p w:rsidR="00842657" w:rsidRDefault="00842657" w:rsidP="00842657">
      <w:pPr>
        <w:jc w:val="thaiDistribute"/>
        <w:rPr>
          <w:rFonts w:ascii="TH SarabunPSK" w:hAnsi="TH SarabunPSK" w:cs="TH SarabunPSK"/>
        </w:rPr>
      </w:pP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จะต้องแจ้งให้ผู้ขออนุญาตหรือไม่อนุญาตหรือขยายเวลาภายในวันที่</w:t>
      </w:r>
      <w:r>
        <w:rPr>
          <w:rFonts w:ascii="TH SarabunPSK" w:hAnsi="TH SarabunPSK" w:cs="TH SarabunPSK"/>
          <w:sz w:val="32"/>
          <w:szCs w:val="32"/>
        </w:rPr>
        <w:t>…….….…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……………..….……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….……..…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ผู้ขออนุญาตได้ชำระค่าธรรมเนียมใบอนุญาต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…………………………………………………..……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>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..บาท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และค่าธรรมเนียมตรวจแบบแปลน</w:t>
      </w:r>
      <w:r>
        <w:rPr>
          <w:rFonts w:ascii="TH SarabunPSK" w:hAnsi="TH SarabunPSK" w:cs="TH SarabunPSK"/>
          <w:sz w:val="32"/>
          <w:szCs w:val="32"/>
        </w:rPr>
        <w:t>……………………….…………………..…..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>……………..……...….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>………………….….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>
        <w:rPr>
          <w:rFonts w:ascii="TH SarabunPSK" w:hAnsi="TH SarabunPSK" w:cs="TH SarabunPSK"/>
          <w:sz w:val="32"/>
          <w:szCs w:val="32"/>
        </w:rPr>
        <w:t>………………...…………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>…………….……..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 (………………………..……………………………….…………………...)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ตามใบเสร็จรับเงิน เล่มที่</w:t>
      </w:r>
      <w:r>
        <w:rPr>
          <w:rFonts w:ascii="TH SarabunPSK" w:hAnsi="TH SarabunPSK" w:cs="TH SarabunPSK"/>
          <w:sz w:val="32"/>
          <w:szCs w:val="32"/>
        </w:rPr>
        <w:t>………..….…..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……….…..….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………………..………………..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……………..….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ออกใบอนุญาตแล้ว เลขที่................./............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…….………...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……………………...………….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………….……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ลายมือชื่อ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)……………………………………………..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(……………………………………………..)</w:t>
      </w:r>
    </w:p>
    <w:p w:rsidR="00842657" w:rsidRDefault="00842657" w:rsidP="008426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………………………………………………….    </w:t>
      </w:r>
    </w:p>
    <w:p w:rsidR="008D5493" w:rsidRDefault="008D5493"/>
    <w:sectPr w:rsidR="008D5493" w:rsidSect="00842657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85908"/>
    <w:multiLevelType w:val="singleLevel"/>
    <w:tmpl w:val="C460486A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360"/>
      </w:pPr>
    </w:lvl>
  </w:abstractNum>
  <w:abstractNum w:abstractNumId="1" w15:restartNumberingAfterBreak="0">
    <w:nsid w:val="3BA85B39"/>
    <w:multiLevelType w:val="singleLevel"/>
    <w:tmpl w:val="9A4864B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48B50AF9"/>
    <w:multiLevelType w:val="singleLevel"/>
    <w:tmpl w:val="9A4864B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79CB3D67"/>
    <w:multiLevelType w:val="singleLevel"/>
    <w:tmpl w:val="9A4864B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7E920DDC"/>
    <w:multiLevelType w:val="singleLevel"/>
    <w:tmpl w:val="DCAC39FE"/>
    <w:lvl w:ilvl="0">
      <w:start w:val="7"/>
      <w:numFmt w:val="decimal"/>
      <w:lvlText w:val="(%1)"/>
      <w:lvlJc w:val="left"/>
      <w:pPr>
        <w:tabs>
          <w:tab w:val="num" w:pos="1245"/>
        </w:tabs>
        <w:ind w:left="1245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7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42657"/>
    <w:rsid w:val="00207D45"/>
    <w:rsid w:val="002448C5"/>
    <w:rsid w:val="00842657"/>
    <w:rsid w:val="008D5493"/>
    <w:rsid w:val="00A660A4"/>
    <w:rsid w:val="00B10697"/>
    <w:rsid w:val="00D75900"/>
    <w:rsid w:val="00D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960DC-82D3-447C-AF0C-37B27F69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5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42657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2657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42657"/>
    <w:pPr>
      <w:keepNext/>
      <w:outlineLvl w:val="2"/>
    </w:pPr>
    <w:rPr>
      <w:rFonts w:ascii="AngsanaUPC" w:eastAsia="Times New Roman" w:hAnsi="AngsanaUPC" w:cs="AngsanaUPC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2657"/>
    <w:rPr>
      <w:rFonts w:ascii="AngsanaUPC" w:eastAsia="Times New Roman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842657"/>
    <w:rPr>
      <w:rFonts w:ascii="AngsanaUPC" w:eastAsia="Times New Roman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842657"/>
    <w:rPr>
      <w:rFonts w:ascii="AngsanaUPC" w:eastAsia="Times New Roman" w:hAnsi="AngsanaUPC" w:cs="AngsanaUPC"/>
      <w:sz w:val="32"/>
      <w:szCs w:val="32"/>
      <w:u w:val="single"/>
    </w:rPr>
  </w:style>
  <w:style w:type="paragraph" w:styleId="a3">
    <w:name w:val="Body Text Indent"/>
    <w:basedOn w:val="a"/>
    <w:link w:val="a4"/>
    <w:semiHidden/>
    <w:unhideWhenUsed/>
    <w:rsid w:val="00842657"/>
    <w:pPr>
      <w:ind w:firstLine="870"/>
    </w:pPr>
    <w:rPr>
      <w:rFonts w:ascii="AngsanaUPC" w:hAnsi="AngsanaUPC" w:cs="Angsan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842657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2448C5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D7590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7590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Administrator</cp:lastModifiedBy>
  <cp:revision>7</cp:revision>
  <cp:lastPrinted>2020-01-31T01:42:00Z</cp:lastPrinted>
  <dcterms:created xsi:type="dcterms:W3CDTF">2012-05-17T07:02:00Z</dcterms:created>
  <dcterms:modified xsi:type="dcterms:W3CDTF">2022-02-17T06:52:00Z</dcterms:modified>
</cp:coreProperties>
</file>