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04" w:rsidRPr="00F62D7C" w:rsidRDefault="00085604" w:rsidP="00085604">
      <w:pPr>
        <w:pStyle w:val="11"/>
        <w:jc w:val="right"/>
        <w:rPr>
          <w:rFonts w:ascii="TH SarabunIT๙" w:hAnsi="TH SarabunIT๙" w:cs="TH SarabunIT๙"/>
        </w:rPr>
      </w:pPr>
      <w:bookmarkStart w:id="0" w:name="_GoBack"/>
      <w:bookmarkEnd w:id="0"/>
      <w:r w:rsidRPr="00F62D7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F62D7C">
        <w:rPr>
          <w:rFonts w:ascii="TH SarabunIT๙" w:hAnsi="TH SarabunIT๙" w:cs="TH SarabunIT๙"/>
          <w:cs/>
        </w:rPr>
        <w:t>ปค</w:t>
      </w:r>
      <w:proofErr w:type="spellEnd"/>
      <w:r w:rsidRPr="00F62D7C">
        <w:rPr>
          <w:rFonts w:ascii="TH SarabunIT๙" w:hAnsi="TH SarabunIT๙" w:cs="TH SarabunIT๙"/>
          <w:cs/>
        </w:rPr>
        <w:t>.6</w:t>
      </w:r>
    </w:p>
    <w:p w:rsidR="00085604" w:rsidRPr="00F62D7C" w:rsidRDefault="00085604" w:rsidP="00085604">
      <w:pPr>
        <w:pStyle w:val="11"/>
        <w:jc w:val="right"/>
        <w:rPr>
          <w:rFonts w:ascii="TH SarabunIT๙" w:hAnsi="TH SarabunIT๙" w:cs="TH SarabunIT๙"/>
        </w:rPr>
      </w:pPr>
    </w:p>
    <w:p w:rsidR="00085604" w:rsidRPr="00F62D7C" w:rsidRDefault="00085604" w:rsidP="00085604">
      <w:pPr>
        <w:pStyle w:val="11"/>
        <w:rPr>
          <w:rFonts w:ascii="TH SarabunIT๙" w:hAnsi="TH SarabunIT๙" w:cs="TH SarabunIT๙"/>
        </w:rPr>
      </w:pPr>
      <w:r w:rsidRPr="00F62D7C">
        <w:rPr>
          <w:rFonts w:ascii="TH SarabunIT๙" w:hAnsi="TH SarabunIT๙" w:cs="TH SarabunIT๙"/>
          <w:cs/>
        </w:rPr>
        <w:t>รายงานผลการสอบทานการประเมินผลการควบคุมภายในของผู้ตรวจสอบภายใน</w:t>
      </w:r>
    </w:p>
    <w:p w:rsidR="00085604" w:rsidRPr="001D4612" w:rsidRDefault="00085604" w:rsidP="00085604">
      <w:pPr>
        <w:spacing w:line="360" w:lineRule="exact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85604" w:rsidRPr="00CE6D37" w:rsidRDefault="00085604" w:rsidP="0008560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6D37">
        <w:rPr>
          <w:rFonts w:ascii="TH SarabunIT๙" w:hAnsi="TH SarabunIT๙" w:cs="TH SarabunIT๙"/>
          <w:b/>
          <w:bCs/>
          <w:sz w:val="32"/>
          <w:szCs w:val="32"/>
          <w:cs/>
        </w:rPr>
        <w:t>เรียน นายกเทศมนตรีตำบลรังกาใหญ่</w:t>
      </w:r>
    </w:p>
    <w:p w:rsidR="00085604" w:rsidRPr="00B844A2" w:rsidRDefault="00085604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sz w:val="20"/>
          <w:szCs w:val="20"/>
        </w:rPr>
      </w:pPr>
      <w:r w:rsidRPr="00F62D7C">
        <w:rPr>
          <w:rFonts w:ascii="TH SarabunIT๙" w:hAnsi="TH SarabunIT๙" w:cs="TH SarabunIT๙"/>
          <w:sz w:val="32"/>
          <w:szCs w:val="32"/>
        </w:rPr>
        <w:tab/>
      </w:r>
      <w:r w:rsidRPr="00F62D7C">
        <w:rPr>
          <w:rFonts w:ascii="TH SarabunIT๙" w:hAnsi="TH SarabunIT๙" w:cs="TH SarabunIT๙"/>
          <w:sz w:val="32"/>
          <w:szCs w:val="32"/>
        </w:rPr>
        <w:tab/>
      </w:r>
    </w:p>
    <w:p w:rsidR="00085604" w:rsidRPr="00F62D7C" w:rsidRDefault="001D4612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3C1C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5604" w:rsidRPr="00F62D7C">
        <w:rPr>
          <w:rFonts w:ascii="TH SarabunIT๙" w:hAnsi="TH SarabunIT๙" w:cs="TH SarabunIT๙"/>
          <w:sz w:val="32"/>
          <w:szCs w:val="32"/>
          <w:cs/>
        </w:rPr>
        <w:t>ผู้ตรวจสอบภาย</w:t>
      </w:r>
      <w:r w:rsidR="003C1CA2">
        <w:rPr>
          <w:rFonts w:ascii="TH SarabunIT๙" w:hAnsi="TH SarabunIT๙" w:cs="TH SarabunIT๙"/>
          <w:sz w:val="32"/>
          <w:szCs w:val="32"/>
          <w:cs/>
        </w:rPr>
        <w:t>ในของ</w:t>
      </w:r>
      <w:r w:rsidR="003C1CA2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เทศบาลตำบลรังกาใหญ่ </w:t>
      </w:r>
      <w:r w:rsidR="00812065" w:rsidRPr="00F62D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5604" w:rsidRPr="00F62D7C">
        <w:rPr>
          <w:rFonts w:ascii="TH SarabunIT๙" w:hAnsi="TH SarabunIT๙" w:cs="TH SarabunIT๙"/>
          <w:sz w:val="32"/>
          <w:szCs w:val="32"/>
          <w:cs/>
        </w:rPr>
        <w:t xml:space="preserve"> ได้ตรวจสอบทานการประเมินผลการควบคุมภายในของหน่วยงาน สำหรับปีสิ้นสุดในวันที่ </w:t>
      </w:r>
      <w:r w:rsidR="00085604" w:rsidRPr="00F62D7C">
        <w:rPr>
          <w:rFonts w:ascii="TH SarabunIT๙" w:hAnsi="TH SarabunIT๙" w:cs="TH SarabunIT๙"/>
          <w:sz w:val="32"/>
          <w:szCs w:val="32"/>
        </w:rPr>
        <w:t xml:space="preserve">30 </w:t>
      </w:r>
      <w:r w:rsidR="00085604" w:rsidRPr="00F62D7C">
        <w:rPr>
          <w:rFonts w:ascii="TH SarabunIT๙" w:hAnsi="TH SarabunIT๙" w:cs="TH SarabunIT๙"/>
          <w:sz w:val="32"/>
          <w:szCs w:val="32"/>
          <w:cs/>
        </w:rPr>
        <w:t>กันยายน พ</w:t>
      </w:r>
      <w:r w:rsidR="00085604" w:rsidRPr="00F62D7C">
        <w:rPr>
          <w:rFonts w:ascii="TH SarabunIT๙" w:hAnsi="TH SarabunIT๙" w:cs="TH SarabunIT๙"/>
          <w:sz w:val="32"/>
          <w:szCs w:val="32"/>
        </w:rPr>
        <w:t>.</w:t>
      </w:r>
      <w:r w:rsidR="00085604" w:rsidRPr="00F62D7C">
        <w:rPr>
          <w:rFonts w:ascii="TH SarabunIT๙" w:hAnsi="TH SarabunIT๙" w:cs="TH SarabunIT๙"/>
          <w:sz w:val="32"/>
          <w:szCs w:val="32"/>
          <w:cs/>
        </w:rPr>
        <w:t>ศ</w:t>
      </w:r>
      <w:r w:rsidR="00FC0A69">
        <w:rPr>
          <w:rFonts w:ascii="TH SarabunIT๙" w:hAnsi="TH SarabunIT๙" w:cs="TH SarabunIT๙"/>
          <w:sz w:val="32"/>
          <w:szCs w:val="32"/>
        </w:rPr>
        <w:t>. 2562</w:t>
      </w:r>
      <w:r w:rsidR="00085604" w:rsidRPr="00F62D7C">
        <w:rPr>
          <w:rFonts w:ascii="TH SarabunIT๙" w:hAnsi="TH SarabunIT๙" w:cs="TH SarabunIT๙"/>
          <w:sz w:val="32"/>
          <w:szCs w:val="32"/>
        </w:rPr>
        <w:t xml:space="preserve"> </w:t>
      </w:r>
      <w:r w:rsidR="00085604" w:rsidRPr="00F62D7C">
        <w:rPr>
          <w:rFonts w:ascii="TH SarabunIT๙" w:hAnsi="TH SarabunIT๙" w:cs="TH SarabunIT๙"/>
          <w:sz w:val="32"/>
          <w:szCs w:val="32"/>
          <w:cs/>
        </w:rPr>
        <w:t>ด้วยวิธีการสอบทา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พ</w:t>
      </w:r>
      <w:r w:rsidR="00085604" w:rsidRPr="00F62D7C">
        <w:rPr>
          <w:rFonts w:ascii="TH SarabunIT๙" w:hAnsi="TH SarabunIT๙" w:cs="TH SarabunIT๙"/>
          <w:sz w:val="32"/>
          <w:szCs w:val="32"/>
        </w:rPr>
        <w:t>.</w:t>
      </w:r>
      <w:r w:rsidR="00085604" w:rsidRPr="00F62D7C">
        <w:rPr>
          <w:rFonts w:ascii="TH SarabunIT๙" w:hAnsi="TH SarabunIT๙" w:cs="TH SarabunIT๙"/>
          <w:sz w:val="32"/>
          <w:szCs w:val="32"/>
          <w:cs/>
        </w:rPr>
        <w:t>ศ</w:t>
      </w:r>
      <w:r w:rsidR="00085604" w:rsidRPr="00F62D7C">
        <w:rPr>
          <w:rFonts w:ascii="TH SarabunIT๙" w:hAnsi="TH SarabunIT๙" w:cs="TH SarabunIT๙"/>
          <w:sz w:val="32"/>
          <w:szCs w:val="32"/>
        </w:rPr>
        <w:t xml:space="preserve">. 2561 </w:t>
      </w:r>
      <w:r w:rsidR="00085604" w:rsidRPr="00F62D7C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 ประสิทธิภาพ ด้านการรายงานที่เกี่ยวข้องกับการเงิน และไม่ใช่การเงินที่เชื่อถือได้  ทันเวลา  และโปร่งใส  รวมทั้งด้านการปฏิบัติตามกฎหมาย  ระเบียบ  และข้อบังคบที่เกี่ยวข้องกับการดำเนินงาน</w:t>
      </w:r>
    </w:p>
    <w:p w:rsidR="00085604" w:rsidRPr="006657D2" w:rsidRDefault="00085604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sz w:val="20"/>
          <w:szCs w:val="20"/>
        </w:rPr>
      </w:pPr>
    </w:p>
    <w:p w:rsidR="00085604" w:rsidRPr="00FC0A69" w:rsidRDefault="001D4612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85604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อย่างไรก็ดี มีข้อตรวจพบและหรือข้อสังเกตเกี่ยวกับความเสี่ยง  การควบคุมภายในและหรือการปรับปรุงการควบคุมภายใน  สรุปได้ดังนี้</w:t>
      </w:r>
    </w:p>
    <w:p w:rsidR="001D6C68" w:rsidRPr="00FC0A69" w:rsidRDefault="00085604" w:rsidP="002B1E78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C0A6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ความเสี่ยง </w:t>
      </w:r>
    </w:p>
    <w:p w:rsidR="001D6C68" w:rsidRPr="00FC0A69" w:rsidRDefault="002B1E78" w:rsidP="001D6C68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1D6C68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การป้องกันและบรรเทาสาธารณภัย    </w:t>
      </w:r>
    </w:p>
    <w:p w:rsidR="001D6C68" w:rsidRPr="00FC0A69" w:rsidRDefault="002B1E78" w:rsidP="001D6C68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1D6C68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การดำเนินงาน</w:t>
      </w:r>
      <w:r w:rsidR="001306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ดาร</w:t>
      </w:r>
      <w:r w:rsidR="001D6C68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แก้ไขปัญหายาเสพติด    </w:t>
      </w:r>
    </w:p>
    <w:p w:rsidR="001D6C68" w:rsidRPr="00FC0A69" w:rsidRDefault="002B1E78" w:rsidP="00FD2BFD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1D6C68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การจ่ายเบี้ยย</w:t>
      </w:r>
      <w:r w:rsidR="00FD2BFD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ังชีพของผู้สูงอายุและผู้พิการ  </w:t>
      </w:r>
    </w:p>
    <w:p w:rsidR="001D6C68" w:rsidRPr="00FC0A69" w:rsidRDefault="002B1E78" w:rsidP="001D6C68">
      <w:pPr>
        <w:pStyle w:val="a7"/>
        <w:ind w:left="1230" w:right="1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E57D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การจัดทำแผนพัฒนา</w:t>
      </w:r>
      <w:r w:rsidR="00E57D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="001D6C68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</w:p>
    <w:p w:rsidR="000B7770" w:rsidRDefault="002B1E78" w:rsidP="001D6C68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1D6C68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การเพิ่มเติมและเปลี่ยนแปลงแผนพัฒนาฯ</w:t>
      </w:r>
    </w:p>
    <w:p w:rsidR="00E57D5F" w:rsidRDefault="00E57D5F" w:rsidP="001D6C68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การโอนเงินงบประมาณรายจ่ายประจำปี</w:t>
      </w:r>
    </w:p>
    <w:p w:rsidR="00E57D5F" w:rsidRDefault="00E57D5F" w:rsidP="001D6C68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  การประเมินผลการปฏิบัติงานพนักงานเทศบาล  ลูกจ้าง  พนักงานจ้าง</w:t>
      </w:r>
    </w:p>
    <w:p w:rsidR="001D6C68" w:rsidRPr="00FC0A69" w:rsidRDefault="0048754D" w:rsidP="001D6C68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0B77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 งานการเงินและบัญชี</w:t>
      </w:r>
      <w:r w:rsidR="001D6C68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</w:p>
    <w:p w:rsidR="001D4612" w:rsidRPr="00FC0A69" w:rsidRDefault="0048754D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ด้านพัสดุ-การจัดหาทรัพย์สิน</w:t>
      </w:r>
    </w:p>
    <w:p w:rsidR="001D4612" w:rsidRPr="00FC0A69" w:rsidRDefault="0048754D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ด้านพัสดุ-การซ่อมบำรุงทรัพย์สิน</w:t>
      </w:r>
    </w:p>
    <w:p w:rsidR="001D4612" w:rsidRPr="00FC0A69" w:rsidRDefault="0048754D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11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ด้านการจัดเก็บรายได้</w:t>
      </w:r>
    </w:p>
    <w:p w:rsidR="001D4612" w:rsidRPr="00FC0A69" w:rsidRDefault="000B7770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48754D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กิจกรรมการจัดทำโครงการ</w:t>
      </w:r>
      <w:r w:rsidR="002B1E78"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โครงสร้างพื้นฐาน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F56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งานสำรวจ </w:t>
      </w:r>
      <w:proofErr w:type="gramStart"/>
      <w:r w:rsidR="006F56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งานออกแบบ  งานประมาณราคา</w:t>
      </w:r>
      <w:proofErr w:type="gramEnd"/>
    </w:p>
    <w:p w:rsidR="001D4612" w:rsidRPr="00FC0A69" w:rsidRDefault="00B67673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4875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กิจกรรมด้านงานก่อสร้าง  </w:t>
      </w:r>
    </w:p>
    <w:p w:rsidR="001D4612" w:rsidRPr="00FC0A69" w:rsidRDefault="00B67673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4875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 กิจกรรมด้านงาน</w:t>
      </w:r>
      <w:r w:rsidR="002B1E78"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ซ่อมแซม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ไฟฟ้า </w:t>
      </w:r>
    </w:p>
    <w:p w:rsidR="001D4612" w:rsidRPr="00FC0A69" w:rsidRDefault="00FC0A69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4875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 กิจกรรมการส่งเสริมภูมิปัญญาท้องถิ่น </w:t>
      </w:r>
    </w:p>
    <w:p w:rsidR="00402BD3" w:rsidRDefault="00FC0A69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4875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 กิจกรรมส่งเรือยาวเข้าแข่งขันงานเทศกาลเที่ยว</w:t>
      </w:r>
      <w:proofErr w:type="spellStart"/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</w:t>
      </w:r>
      <w:proofErr w:type="spellEnd"/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มาย </w:t>
      </w:r>
    </w:p>
    <w:p w:rsidR="001D4612" w:rsidRPr="00FC0A69" w:rsidRDefault="00402BD3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17.  กิจกรรมส่งตัวนักกีฬาเข้าแข่งขันกีฬาท้องถิ่นสัมพันธ์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1D4612" w:rsidRPr="00FC0A69" w:rsidRDefault="00FC0A69" w:rsidP="001D4612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402B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D4612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การเสียชีวิตจากการจมน้ำ ของเยาวชนและประชาชนในพื้นที่</w:t>
      </w:r>
    </w:p>
    <w:p w:rsidR="001D4612" w:rsidRPr="00FC0A69" w:rsidRDefault="001D4612" w:rsidP="001D4612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C0A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</w:p>
    <w:p w:rsidR="001D4612" w:rsidRDefault="001D4612" w:rsidP="001D4612">
      <w:pPr>
        <w:pStyle w:val="a7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1D4612" w:rsidRDefault="001D4612" w:rsidP="001D461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0A69" w:rsidRDefault="00FC0A69" w:rsidP="001D46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C0A69" w:rsidRDefault="00FC0A69" w:rsidP="001D46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D4612" w:rsidRDefault="001D4612" w:rsidP="001D6C68">
      <w:pPr>
        <w:pStyle w:val="a7"/>
        <w:ind w:left="1230"/>
        <w:rPr>
          <w:rFonts w:ascii="TH SarabunIT๙" w:hAnsi="TH SarabunIT๙" w:cs="TH SarabunIT๙"/>
          <w:color w:val="000000"/>
          <w:sz w:val="32"/>
          <w:szCs w:val="32"/>
        </w:rPr>
      </w:pPr>
    </w:p>
    <w:p w:rsidR="00FD2BFD" w:rsidRPr="00F62D7C" w:rsidRDefault="00FD2BFD" w:rsidP="001D6C68">
      <w:pPr>
        <w:pStyle w:val="a7"/>
        <w:ind w:left="1230"/>
        <w:rPr>
          <w:rFonts w:ascii="TH SarabunIT๙" w:hAnsi="TH SarabunIT๙" w:cs="TH SarabunIT๙"/>
          <w:color w:val="000000"/>
          <w:sz w:val="32"/>
          <w:szCs w:val="32"/>
        </w:rPr>
      </w:pPr>
    </w:p>
    <w:p w:rsidR="00085604" w:rsidRPr="001D4612" w:rsidRDefault="001D6C68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1D461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085604" w:rsidRPr="001D461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  </w:t>
      </w:r>
      <w:r w:rsidR="00085604" w:rsidRPr="001D461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การควบคุมภายในและหรือการปรับปรุงการควบคุมภายใน </w:t>
      </w:r>
    </w:p>
    <w:p w:rsidR="00FD6565" w:rsidRPr="00FD6565" w:rsidRDefault="00FD6565" w:rsidP="00FD6565">
      <w:pPr>
        <w:pStyle w:val="a7"/>
        <w:numPr>
          <w:ilvl w:val="0"/>
          <w:numId w:val="3"/>
        </w:numPr>
        <w:ind w:left="1418" w:hanging="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การป้องกันและบรรเทาสาธารณภัย </w:t>
      </w:r>
      <w:r w:rsidR="00E23072" w:rsidRPr="00FD6565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มีการดำเนินการ</w:t>
      </w:r>
      <w:r w:rsidR="00F62D7C" w:rsidRPr="00FD6565">
        <w:rPr>
          <w:rFonts w:ascii="TH SarabunIT๙" w:hAnsi="TH SarabunIT๙" w:cs="TH SarabunIT๙"/>
          <w:sz w:val="32"/>
          <w:szCs w:val="32"/>
          <w:cs/>
        </w:rPr>
        <w:t>ประชาสัมพันธ์งานศูนย์ป้องกันและ</w:t>
      </w:r>
    </w:p>
    <w:p w:rsidR="00F62D7C" w:rsidRPr="00B1151E" w:rsidRDefault="00F62D7C" w:rsidP="00FD6565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D6565">
        <w:rPr>
          <w:rFonts w:ascii="TH SarabunIT๙" w:hAnsi="TH SarabunIT๙" w:cs="TH SarabunIT๙"/>
          <w:sz w:val="32"/>
          <w:szCs w:val="32"/>
          <w:cs/>
        </w:rPr>
        <w:t>บ</w:t>
      </w:r>
      <w:r w:rsidR="001D4612" w:rsidRPr="00FD6565">
        <w:rPr>
          <w:rFonts w:ascii="TH SarabunIT๙" w:hAnsi="TH SarabunIT๙" w:cs="TH SarabunIT๙"/>
          <w:sz w:val="32"/>
          <w:szCs w:val="32"/>
          <w:cs/>
        </w:rPr>
        <w:t>รรเทา สาธารณภัยของเทศบาล  และกา</w:t>
      </w:r>
      <w:r w:rsidR="001D4612" w:rsidRPr="00FD6565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1D4612" w:rsidRPr="00FD6565">
        <w:rPr>
          <w:rFonts w:ascii="TH SarabunIT๙" w:hAnsi="TH SarabunIT๙" w:cs="TH SarabunIT๙"/>
          <w:sz w:val="32"/>
          <w:szCs w:val="32"/>
          <w:cs/>
        </w:rPr>
        <w:t>ติดต่อ</w:t>
      </w:r>
      <w:r w:rsidRPr="001D4612">
        <w:rPr>
          <w:rFonts w:ascii="TH SarabunIT๙" w:hAnsi="TH SarabunIT๙" w:cs="TH SarabunIT๙"/>
          <w:sz w:val="32"/>
          <w:szCs w:val="32"/>
          <w:cs/>
        </w:rPr>
        <w:t xml:space="preserve">สื่อสารเมื่อมีเหตุฉุกเฉิน  เช่น  การทำป้ายประชาสัมพันธ์เบอร์โทรศัพท์ศูนย์ป้องกันและบรรเทาสาธารณะภัย  เบอร์โทรสายด่วนต่าง ๆ   ติดในหมู่บ้าน  ชุมชน   ติดที่รถดับเพลิง </w:t>
      </w:r>
      <w:r w:rsidR="00FD65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6565">
        <w:rPr>
          <w:rFonts w:ascii="TH SarabunIT๙" w:hAnsi="TH SarabunIT๙" w:cs="TH SarabunIT๙"/>
          <w:sz w:val="32"/>
          <w:szCs w:val="32"/>
          <w:cs/>
        </w:rPr>
        <w:t>ทำแผนป้องกันและบรรเทาสาธารณภัยและฝึกซ้อมตามแผน</w:t>
      </w:r>
      <w:r w:rsidR="00FD6565">
        <w:rPr>
          <w:rFonts w:ascii="TH SarabunIT๙" w:hAnsi="TH SarabunIT๙" w:cs="TH SarabunIT๙" w:hint="cs"/>
          <w:sz w:val="32"/>
          <w:szCs w:val="32"/>
          <w:cs/>
        </w:rPr>
        <w:t xml:space="preserve">  ส่</w:t>
      </w:r>
      <w:r w:rsidRPr="00FD6565">
        <w:rPr>
          <w:rFonts w:ascii="TH SarabunIT๙" w:hAnsi="TH SarabunIT๙" w:cs="TH SarabunIT๙"/>
          <w:sz w:val="32"/>
          <w:szCs w:val="32"/>
          <w:cs/>
        </w:rPr>
        <w:t>งเจ้าหน้าที่รับผิดชอบด้านการป้องกันและ</w:t>
      </w:r>
      <w:r w:rsidR="001D4612" w:rsidRPr="00FD6565">
        <w:rPr>
          <w:rFonts w:ascii="TH SarabunIT๙" w:hAnsi="TH SarabunIT๙" w:cs="TH SarabunIT๙"/>
          <w:sz w:val="32"/>
          <w:szCs w:val="32"/>
          <w:cs/>
        </w:rPr>
        <w:t xml:space="preserve">บรรเทาสาธารณภัย  </w:t>
      </w:r>
      <w:r w:rsidRPr="00FD6565">
        <w:rPr>
          <w:rFonts w:ascii="TH SarabunIT๙" w:hAnsi="TH SarabunIT๙" w:cs="TH SarabunIT๙"/>
          <w:sz w:val="32"/>
          <w:szCs w:val="32"/>
          <w:cs/>
        </w:rPr>
        <w:t xml:space="preserve">อปพร.  </w:t>
      </w:r>
      <w:r w:rsidRPr="00FD6565">
        <w:rPr>
          <w:rFonts w:ascii="TH SarabunIT๙" w:hAnsi="TH SarabunIT๙" w:cs="TH SarabunIT๙"/>
          <w:sz w:val="32"/>
          <w:szCs w:val="32"/>
        </w:rPr>
        <w:t>EMS</w:t>
      </w:r>
      <w:r w:rsidRPr="00FD6565">
        <w:rPr>
          <w:rFonts w:ascii="TH SarabunIT๙" w:hAnsi="TH SarabunIT๙" w:cs="TH SarabunIT๙"/>
          <w:sz w:val="32"/>
          <w:szCs w:val="32"/>
          <w:cs/>
        </w:rPr>
        <w:t xml:space="preserve">   เข้า</w:t>
      </w:r>
      <w:r w:rsidRPr="001D4612">
        <w:rPr>
          <w:rFonts w:ascii="TH SarabunIT๙" w:hAnsi="TH SarabunIT๙" w:cs="TH SarabunIT๙"/>
          <w:sz w:val="32"/>
          <w:szCs w:val="32"/>
          <w:cs/>
        </w:rPr>
        <w:t xml:space="preserve">ฝึกอบรมที่หน่วยงานต่าง </w:t>
      </w:r>
      <w:proofErr w:type="gramStart"/>
      <w:r w:rsidRPr="001D4612">
        <w:rPr>
          <w:rFonts w:ascii="TH SarabunIT๙" w:hAnsi="TH SarabunIT๙" w:cs="TH SarabunIT๙"/>
          <w:sz w:val="32"/>
          <w:szCs w:val="32"/>
          <w:cs/>
        </w:rPr>
        <w:t>ๆ  จัด</w:t>
      </w:r>
      <w:proofErr w:type="gramEnd"/>
      <w:r w:rsidR="00FD6565">
        <w:rPr>
          <w:rFonts w:ascii="TH SarabunIT๙" w:hAnsi="TH SarabunIT๙" w:cs="TH SarabunIT๙"/>
          <w:sz w:val="32"/>
          <w:szCs w:val="32"/>
        </w:rPr>
        <w:t xml:space="preserve">    </w:t>
      </w:r>
      <w:r w:rsidRPr="00FD6565">
        <w:rPr>
          <w:rFonts w:ascii="TH SarabunIT๙" w:hAnsi="TH SarabunIT๙" w:cs="TH SarabunIT๙"/>
          <w:sz w:val="32"/>
          <w:szCs w:val="32"/>
        </w:rPr>
        <w:t xml:space="preserve"> </w:t>
      </w:r>
      <w:r w:rsidRPr="00FD6565">
        <w:rPr>
          <w:rFonts w:ascii="TH SarabunIT๙" w:hAnsi="TH SarabunIT๙" w:cs="TH SarabunIT๙"/>
          <w:sz w:val="32"/>
          <w:szCs w:val="32"/>
          <w:cs/>
        </w:rPr>
        <w:t>จัดเจ้าหน้าที่ปฏิบัติงานตลอด  24  ชั่วโมง</w:t>
      </w:r>
      <w:r w:rsidR="00B1151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115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บุคลากรด้านการป้องกันฯ  เครื่องมืออุปกรณ์ในการป้องกันฯ  ที่เหมาะสมกับภารกิจหน้าที่</w:t>
      </w:r>
    </w:p>
    <w:p w:rsidR="00F62D7C" w:rsidRPr="00F62D7C" w:rsidRDefault="00FD6565" w:rsidP="00FD6565">
      <w:pPr>
        <w:pStyle w:val="a7"/>
        <w:ind w:left="0"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FD65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1D6C68" w:rsidRPr="00FD65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 การดำเนินงาน</w:t>
      </w:r>
      <w:r w:rsidR="00321D1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</w:t>
      </w:r>
      <w:r w:rsidR="001D6C68" w:rsidRPr="00FD65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แก้ไขปัญหายาเสพติด</w:t>
      </w:r>
      <w:r w:rsidR="001D6C68" w:rsidRPr="00F62D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230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มีการดำเนินการ</w:t>
      </w:r>
      <w:r w:rsidR="00F62D7C" w:rsidRPr="00F62D7C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ให้เจ้าหน้าที่ปฏิบัติงานป้องกัน  รายงานผลการปฏ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ิบัติงานเป็นประจำ  มีการประชุม</w:t>
      </w:r>
      <w:r w:rsidR="00F62D7C" w:rsidRPr="00F62D7C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ปรึกษาหารือ  วิเคราะห์ปัญหา   และหาแนวทางแก้ไขร่วมกันระหว่างผู้บริหารและผู้ปฏิบัติ  มอบหมายให้เจ้าหน้าผู้ปฏิบัติ  ประสานกับผู้นำหมู่บ้านเพื่อเฝ้าระวังและตรวจสอบผู้ที่ถูกจับกุมในคดียาเสพติด</w:t>
      </w:r>
    </w:p>
    <w:p w:rsidR="00F62D7C" w:rsidRPr="00C61FDE" w:rsidRDefault="00FD6565" w:rsidP="00FD6565">
      <w:pPr>
        <w:pStyle w:val="a7"/>
        <w:ind w:left="0"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FD65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1D6C68" w:rsidRPr="00FD65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 การจ่ายเบี้ยยังชีพของผู้สูงอายุและผู้พิการ</w:t>
      </w:r>
      <w:r w:rsidR="001D6C68" w:rsidRPr="00F62D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E23072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มีการดำเนินการ</w:t>
      </w:r>
      <w:r w:rsidR="00F62D7C" w:rsidRPr="00FD6565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มอบหมายให้เจ้าหน้าผู้ปฏิบัติ  ประสานกับผู้นำ  ติดต</w:t>
      </w:r>
      <w:r w:rsidR="00C61FDE" w:rsidRPr="00FD6565">
        <w:rPr>
          <w:rFonts w:ascii="TH SarabunIT๙" w:hAnsi="TH SarabunIT๙" w:cs="TH SarabunIT๙"/>
          <w:color w:val="000000"/>
          <w:sz w:val="32"/>
          <w:szCs w:val="32"/>
          <w:cs/>
        </w:rPr>
        <w:t>ามผลการจ่ายเบี้ยยังชีพให้แก่ผู้อายุและผู้</w:t>
      </w:r>
      <w:r w:rsidR="00C61FDE" w:rsidRPr="00C61FDE">
        <w:rPr>
          <w:rFonts w:ascii="TH SarabunIT๙" w:hAnsi="TH SarabunIT๙" w:cs="TH SarabunIT๙"/>
          <w:color w:val="000000"/>
          <w:sz w:val="32"/>
          <w:szCs w:val="32"/>
          <w:cs/>
        </w:rPr>
        <w:t>พิการ</w:t>
      </w:r>
      <w:r w:rsidR="00F62D7C" w:rsidRPr="00F62D7C">
        <w:rPr>
          <w:rFonts w:ascii="TH SarabunIT๙" w:hAnsi="TH SarabunIT๙" w:cs="TH SarabunIT๙"/>
          <w:color w:val="000000"/>
          <w:sz w:val="32"/>
          <w:szCs w:val="32"/>
          <w:cs/>
        </w:rPr>
        <w:t>ว่าในแต่ละเดือนมีปัญหาและอุปสรรคอะไร  หมู่บ้านต้องการให้</w:t>
      </w:r>
      <w:r w:rsidR="00F62D7C" w:rsidRPr="001D4612">
        <w:rPr>
          <w:rFonts w:ascii="TH SarabunIT๙" w:hAnsi="TH SarabunIT๙" w:cs="TH SarabunIT๙"/>
          <w:color w:val="000000"/>
          <w:sz w:val="32"/>
          <w:szCs w:val="32"/>
          <w:cs/>
        </w:rPr>
        <w:t>ปรับปรุงส่วนไหน เพื่อหาแนวทางแก้ไขปัญหาและ  เพื่ออำนวยความสะดวกให้กับ</w:t>
      </w:r>
      <w:r w:rsidR="00F62D7C" w:rsidRPr="00C61FDE">
        <w:rPr>
          <w:rFonts w:ascii="TH SarabunIT๙" w:hAnsi="TH SarabunIT๙" w:cs="TH SarabunIT๙"/>
          <w:color w:val="000000"/>
          <w:sz w:val="32"/>
          <w:szCs w:val="32"/>
          <w:cs/>
        </w:rPr>
        <w:t>ผู้สูงอายุและผู้พิการ</w:t>
      </w:r>
    </w:p>
    <w:p w:rsidR="00F62D7C" w:rsidRPr="00FD6565" w:rsidRDefault="00FD6565" w:rsidP="00FD6565">
      <w:pPr>
        <w:pStyle w:val="a7"/>
        <w:ind w:left="0" w:right="180"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FD65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="00321D1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 การจัดทำแผนพัฒนา</w:t>
      </w:r>
      <w:r w:rsidR="00321D1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ท้องถิ่น</w:t>
      </w:r>
      <w:r w:rsidR="00E230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E23072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มีการดำเนินการ</w:t>
      </w:r>
      <w:r w:rsidR="00F62D7C" w:rsidRPr="00F62D7C">
        <w:rPr>
          <w:rFonts w:ascii="TH SarabunIT๙" w:hAnsi="TH SarabunIT๙" w:cs="TH SarabunIT๙"/>
          <w:sz w:val="32"/>
          <w:szCs w:val="32"/>
          <w:cs/>
        </w:rPr>
        <w:t xml:space="preserve"> ศึกษาระเบียบให้มากขึ้น  เพราะกระบวนการและขั้นตอนมีความซับซ้อนมากยิ่งขึ้น มีการประชุมประชาคมระดับหมู่บ้านและระดับตำบล  โดยถือมติในที่ประชุม</w:t>
      </w:r>
    </w:p>
    <w:p w:rsidR="00F62D7C" w:rsidRDefault="00FD6565" w:rsidP="00FD6565">
      <w:pPr>
        <w:pStyle w:val="a7"/>
        <w:ind w:left="0" w:right="-284" w:firstLine="1230"/>
        <w:rPr>
          <w:rFonts w:ascii="TH SarabunIT๙" w:hAnsi="TH SarabunIT๙" w:cs="TH SarabunIT๙"/>
          <w:color w:val="000000"/>
          <w:sz w:val="32"/>
          <w:szCs w:val="32"/>
        </w:rPr>
      </w:pPr>
      <w:r w:rsidRPr="00FD65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1D6C68" w:rsidRPr="00FD65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การเพิ่มเติมและเปลี่ยนแปลงแผนพัฒนาฯ</w:t>
      </w:r>
      <w:r w:rsidR="001D6C68" w:rsidRPr="00F62D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E23072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มีการวิเคราะห์การจัดสรรงบประมาณโดยกา</w:t>
      </w:r>
      <w:r w:rsidR="00C61FDE"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  <w:r w:rsidR="00C61FDE" w:rsidRPr="00C61FDE">
        <w:rPr>
          <w:rFonts w:ascii="TH SarabunIT๙" w:hAnsi="TH SarabunIT๙" w:cs="TH SarabunIT๙"/>
          <w:sz w:val="32"/>
          <w:szCs w:val="32"/>
          <w:cs/>
        </w:rPr>
        <w:t>จัดสรร</w:t>
      </w:r>
      <w:r w:rsidR="00F62D7C" w:rsidRPr="00C61FDE">
        <w:rPr>
          <w:rFonts w:ascii="TH SarabunIT๙" w:hAnsi="TH SarabunIT๙" w:cs="TH SarabunIT๙"/>
          <w:sz w:val="32"/>
          <w:szCs w:val="32"/>
          <w:cs/>
        </w:rPr>
        <w:t xml:space="preserve">งบประมาณในการพัฒนาให้สอดคล้องกับวิสัยทัศน์  ยุทธศาสตร์ หรือแนวทางในการพัฒนาที่ผู้บริหารได้วางไว้  เพื่อที่จะบรรลุตามนโยบาย  </w:t>
      </w:r>
      <w:r w:rsidR="00F62D7C" w:rsidRPr="00C61F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754D" w:rsidRDefault="0048754D" w:rsidP="00FD6565">
      <w:pPr>
        <w:pStyle w:val="a7"/>
        <w:ind w:left="0" w:right="-284" w:firstLine="123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6. 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การโอนเงินงบประมาณร</w:t>
      </w:r>
      <w:r w:rsidR="002D71C0">
        <w:rPr>
          <w:rFonts w:ascii="TH SarabunIT๙" w:hAnsi="TH SarabunIT๙" w:cs="TH SarabunIT๙" w:hint="cs"/>
          <w:color w:val="000000"/>
          <w:sz w:val="32"/>
          <w:szCs w:val="32"/>
          <w:cs/>
        </w:rPr>
        <w:t>ายจ่ายประจำปี  มีการวางแผนการใช้เงินงบประมาณ</w:t>
      </w:r>
      <w:proofErr w:type="gramEnd"/>
      <w:r w:rsidR="002D71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กำหนดการโอนเงินเป็นรายไตรมาส</w:t>
      </w:r>
    </w:p>
    <w:p w:rsidR="002D71C0" w:rsidRDefault="002D71C0" w:rsidP="00FD6565">
      <w:pPr>
        <w:pStyle w:val="a7"/>
        <w:ind w:left="0" w:right="-284" w:firstLine="123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7.  การประเมินผลการปฏิบัติงานพนักงานเทศบาล  ลูกจ้าง  พนักงานจ้าง  มีการประชุมชี้แจงหลักเกณฑ์การประเมินฯ ให้พนักงานเทศบาล  ลูกจ้าง  พนักงานจ้าง</w:t>
      </w:r>
    </w:p>
    <w:p w:rsidR="008334EE" w:rsidRPr="008334EE" w:rsidRDefault="00321D17" w:rsidP="008334EE">
      <w:pPr>
        <w:pStyle w:val="a7"/>
        <w:ind w:left="0" w:right="-284" w:firstLine="123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8.  งานการเงินและบัญชี  </w:t>
      </w:r>
      <w:r w:rsidR="008334EE">
        <w:rPr>
          <w:rFonts w:ascii="TH SarabunIT๙" w:hAnsi="TH SarabunIT๙" w:cs="TH SarabunIT๙" w:hint="cs"/>
          <w:cs/>
        </w:rPr>
        <w:t xml:space="preserve">ให้หัวหน้าหน่วยงานย่อยแต่ละกองได้ตรวจสอบเอกสารพร้อมรับรองความถูกต้องก่อนดำเนินการเบิกจ่าย   </w:t>
      </w:r>
      <w:r w:rsidR="008334EE" w:rsidRPr="008334EE">
        <w:rPr>
          <w:rFonts w:ascii="TH SarabunIT๙" w:hAnsi="TH SarabunIT๙" w:cs="TH SarabunIT๙" w:hint="cs"/>
          <w:cs/>
        </w:rPr>
        <w:t>เ</w:t>
      </w:r>
      <w:r w:rsidR="003D3D97">
        <w:rPr>
          <w:rFonts w:ascii="TH SarabunIT๙" w:hAnsi="TH SarabunIT๙" w:cs="TH SarabunIT๙" w:hint="cs"/>
          <w:cs/>
        </w:rPr>
        <w:t>จ้าหน้าที่การเงินและ ผู้อำนวยการ</w:t>
      </w:r>
      <w:r w:rsidR="008334EE" w:rsidRPr="008334EE">
        <w:rPr>
          <w:rFonts w:ascii="TH SarabunIT๙" w:hAnsi="TH SarabunIT๙" w:cs="TH SarabunIT๙" w:hint="cs"/>
          <w:cs/>
        </w:rPr>
        <w:t>กองคลัง มีการสอบทานการเบิกจ่ายตามขั้นตอน</w:t>
      </w:r>
    </w:p>
    <w:p w:rsidR="00CF0B26" w:rsidRDefault="00C61FDE" w:rsidP="00CF0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8403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D65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1D1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D6565" w:rsidRPr="00FD656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8403C" w:rsidRPr="00FD65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ด้านพัสดุ-การจัดหาทรัพย์สิน</w:t>
      </w:r>
      <w:r w:rsidR="00FD65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0B26" w:rsidRPr="00162781">
        <w:rPr>
          <w:rFonts w:ascii="TH SarabunIT๙" w:hAnsi="TH SarabunIT๙" w:cs="TH SarabunIT๙"/>
          <w:sz w:val="32"/>
          <w:szCs w:val="32"/>
          <w:cs/>
        </w:rPr>
        <w:t>เจ้าหน้าที่ที่เกี่ยวข้องติดตามการดำเนินงานในระหว่างปฏิบัติงานและให้มีการรายงานผลการจัดซื้อจัดจ้างประจำเดือนเพื่อเป็นการสอบยันกับแผนการจัดหาพัสดุ</w:t>
      </w:r>
      <w:r w:rsidR="00CF0B26">
        <w:rPr>
          <w:rFonts w:ascii="TH SarabunIT๙" w:hAnsi="TH SarabunIT๙" w:cs="TH SarabunIT๙"/>
          <w:sz w:val="32"/>
          <w:szCs w:val="32"/>
        </w:rPr>
        <w:t xml:space="preserve">   </w:t>
      </w:r>
      <w:r w:rsidR="00CF0B26">
        <w:rPr>
          <w:rFonts w:ascii="TH SarabunIT๙" w:hAnsi="TH SarabunIT๙" w:cs="TH SarabunIT๙" w:hint="cs"/>
          <w:sz w:val="32"/>
          <w:szCs w:val="32"/>
          <w:cs/>
        </w:rPr>
        <w:t>ส่งเจ้าหน้าที่เข้ารับการฝึกอบรมเพื่อศึกษาระเบียบ กฎหมายในงานพัสดุ</w:t>
      </w:r>
    </w:p>
    <w:p w:rsidR="00CF0B26" w:rsidRDefault="00FC0A69" w:rsidP="00CF0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E1DB9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FD6565" w:rsidRPr="00FD65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8403C" w:rsidRPr="00FD65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ด้านพัสดุ-การซ่อมบำรุงทรัพย์สิน</w:t>
      </w:r>
      <w:r w:rsidR="00CF0B26">
        <w:rPr>
          <w:rFonts w:ascii="TH SarabunIT๙" w:hAnsi="TH SarabunIT๙" w:cs="TH SarabunIT๙"/>
          <w:sz w:val="32"/>
          <w:szCs w:val="32"/>
        </w:rPr>
        <w:t xml:space="preserve">  </w:t>
      </w:r>
      <w:r w:rsidR="00CF0B26" w:rsidRPr="00162781">
        <w:rPr>
          <w:rFonts w:ascii="TH SarabunIT๙" w:hAnsi="TH SarabunIT๙" w:cs="TH SarabunIT๙"/>
          <w:sz w:val="32"/>
          <w:szCs w:val="32"/>
          <w:cs/>
        </w:rPr>
        <w:t>เจ้าหน้าที่ที่เกี่ยวข้องติดตามการดำเนินงานในระหว่างปฏิบัติงานและให้มีการรายงานผลการซ่อมบำรุงทรัพย์สิน</w:t>
      </w:r>
    </w:p>
    <w:p w:rsidR="00CF0B26" w:rsidRDefault="00FC0A69" w:rsidP="00CF0B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013096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FD656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403C"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ด้านการจัดเก็บรายได้</w:t>
      </w:r>
      <w:r w:rsidR="00FD65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0B26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CF0B26" w:rsidRPr="00162781">
        <w:rPr>
          <w:rFonts w:ascii="TH SarabunIT๙" w:hAnsi="TH SarabunIT๙" w:cs="TH SarabunIT๙"/>
          <w:sz w:val="32"/>
          <w:szCs w:val="32"/>
          <w:cs/>
        </w:rPr>
        <w:t>ขอเอกสารหลักฐานข้อมูลที่เป็นปัจจุบันจากผู้เสียภาษี</w:t>
      </w:r>
      <w:r w:rsidR="00CF0B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32837">
        <w:rPr>
          <w:rFonts w:ascii="TH SarabunIT๙" w:hAnsi="TH SarabunIT๙" w:cs="TH SarabunIT๙"/>
          <w:sz w:val="32"/>
          <w:szCs w:val="32"/>
          <w:cs/>
        </w:rPr>
        <w:t>แจ้ง</w:t>
      </w:r>
      <w:r w:rsidR="00CF0B26" w:rsidRPr="00162781">
        <w:rPr>
          <w:rFonts w:ascii="TH SarabunIT๙" w:hAnsi="TH SarabunIT๙" w:cs="TH SarabunIT๙"/>
          <w:sz w:val="32"/>
          <w:szCs w:val="32"/>
          <w:cs/>
        </w:rPr>
        <w:t>หนังสือติดตามทวงถามการค้างชำระภาษี</w:t>
      </w:r>
      <w:r w:rsidR="00CF0B26">
        <w:rPr>
          <w:rFonts w:ascii="TH SarabunIT๙" w:hAnsi="TH SarabunIT๙" w:cs="TH SarabunIT๙"/>
          <w:sz w:val="32"/>
          <w:szCs w:val="32"/>
        </w:rPr>
        <w:t xml:space="preserve">    </w:t>
      </w:r>
      <w:r w:rsidR="00CF0B26" w:rsidRPr="00162781">
        <w:rPr>
          <w:rFonts w:ascii="TH SarabunIT๙" w:hAnsi="TH SarabunIT๙" w:cs="TH SarabunIT๙"/>
          <w:sz w:val="32"/>
          <w:szCs w:val="32"/>
          <w:cs/>
        </w:rPr>
        <w:t>ประชาสัมพันธ์กำหนดการชำระภาษี</w:t>
      </w:r>
      <w:r w:rsidR="00CF0B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F0B26" w:rsidRPr="00162781">
        <w:rPr>
          <w:rFonts w:ascii="TH SarabunIT๙" w:hAnsi="TH SarabunIT๙" w:cs="TH SarabunIT๙"/>
          <w:sz w:val="32"/>
          <w:szCs w:val="32"/>
          <w:cs/>
        </w:rPr>
        <w:t>ปรับปรุงข้อมูลให้เป็นปัจจุบันโดยการออกสำรวจพื้นที่</w:t>
      </w:r>
    </w:p>
    <w:p w:rsidR="00CF0B26" w:rsidRDefault="00CF0B26" w:rsidP="00FD6565">
      <w:pPr>
        <w:rPr>
          <w:rFonts w:ascii="TH SarabunIT๙" w:hAnsi="TH SarabunIT๙" w:cs="TH SarabunIT๙"/>
          <w:sz w:val="32"/>
          <w:szCs w:val="32"/>
        </w:rPr>
      </w:pPr>
    </w:p>
    <w:p w:rsidR="00CF0B26" w:rsidRDefault="00CF0B26" w:rsidP="00FD6565">
      <w:pPr>
        <w:rPr>
          <w:rFonts w:ascii="TH SarabunIT๙" w:hAnsi="TH SarabunIT๙" w:cs="TH SarabunIT๙"/>
          <w:sz w:val="32"/>
          <w:szCs w:val="32"/>
        </w:rPr>
      </w:pPr>
    </w:p>
    <w:p w:rsidR="00CF0B26" w:rsidRDefault="00CF0B26" w:rsidP="00FD6565">
      <w:pPr>
        <w:rPr>
          <w:rFonts w:ascii="TH SarabunIT๙" w:hAnsi="TH SarabunIT๙" w:cs="TH SarabunIT๙"/>
          <w:sz w:val="32"/>
          <w:szCs w:val="32"/>
        </w:rPr>
      </w:pPr>
    </w:p>
    <w:p w:rsidR="00FD6565" w:rsidRDefault="00FC0A69" w:rsidP="00FD656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013096">
        <w:rPr>
          <w:rFonts w:ascii="TH SarabunIT๙" w:hAnsi="TH SarabunIT๙" w:cs="TH SarabunIT๙"/>
          <w:sz w:val="32"/>
          <w:szCs w:val="32"/>
        </w:rPr>
        <w:t>12</w:t>
      </w:r>
      <w:r w:rsidR="00FD6565">
        <w:rPr>
          <w:rFonts w:ascii="TH SarabunIT๙" w:hAnsi="TH SarabunIT๙" w:cs="TH SarabunIT๙"/>
          <w:sz w:val="32"/>
          <w:szCs w:val="32"/>
        </w:rPr>
        <w:t xml:space="preserve">.  </w:t>
      </w:r>
      <w:r w:rsidR="00C71917" w:rsidRPr="00C7191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กิจกรรมการจัดทำโครงการโครงสร้างพื้นฐาน  มอบหมาย และจัดเจ้าหน้าที่ออกสำรวจสภาพพื้นที่จริงและจัดหาอุปกรณ์ในการสำรวจให้เพียงพอกับงานที่ปฏิบัติ ซักซ้อมความเข้าใจระหว่างผู้รับจ้างออกแบบกับผู้สำรวจให้มากขึ้น จัดบุคลากรเข้ารับการฝึกอบรมเกี่ยวกับการทำงานในหน้าที่ มอบหมาย และจัดเจ้าหน้าที่กลั่นกรองและตรวจสอบแบบแปลนและประมาณราคาทุกขั้นตอนก่อนนำเสนอเพื่อพิจารณา จัดส่งบุคลากรเข้ารับการฝึกอบรม การสืบราคาวัสดุก่อสร้างจากร้านค้า  จำนวน ๓ ร้าน  เป็</w:t>
      </w:r>
      <w:r w:rsidR="0068072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นอย่างต่ำแล้วนำค่าที่ได้มา</w:t>
      </w:r>
      <w:r w:rsidR="006807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เป็นฐานข้อมูล  </w:t>
      </w:r>
      <w:r w:rsidR="00C71917" w:rsidRPr="00C7191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กำหนดเป็นราคากลางวัสดุก่อสร้างและสืบค้นราคากลางเพื่อนำมาประกอบการกำหนดราคากลางให้เป็นปัจจุบัน</w:t>
      </w:r>
      <w:r w:rsidR="00C71917" w:rsidRPr="00C7191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C71917" w:rsidRPr="00FC0A69" w:rsidRDefault="00FD6565" w:rsidP="00FD656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13096">
        <w:rPr>
          <w:rFonts w:ascii="TH SarabunIT๙" w:hAnsi="TH SarabunIT๙" w:cs="TH SarabunIT๙"/>
          <w:color w:val="000000" w:themeColor="text1"/>
          <w:sz w:val="32"/>
          <w:szCs w:val="32"/>
        </w:rPr>
        <w:t>13</w:t>
      </w:r>
      <w:r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C71917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กิจกรรมด้าน</w:t>
      </w:r>
      <w:r w:rsidR="00C71917" w:rsidRPr="00FC0A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งานก่อสร้าง มอบหมาย และจัดเจ้าหน้าที่กลั่นกรองและตรวจสอบแบบแปลนส่งเสริมและพัฒนาบุคลากรให้เข้ารับการฝึกอบรม เพื่อเพิ่มพูนทักษะทั้งทางด้านทฤษฎีและด้านปฏิบัติงานในโอกาสต่อๆ ไป มอบหมายช่างควบคุมงานก่อสร้าง นำตัวอย่างแท่งวัสดุเพื่อทดสอบวัสดุกำลังอัดประลัยคอนกรีตที่อายุไม่น้อยกว่า ๒๘ วัน </w:t>
      </w:r>
    </w:p>
    <w:p w:rsidR="00C71917" w:rsidRPr="00FC0A69" w:rsidRDefault="00C71917" w:rsidP="00C71917">
      <w:pPr>
        <w:pStyle w:val="a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0A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  <w:r w:rsidRPr="00FC0A6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130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0130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FD6565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</w:t>
      </w:r>
      <w:r w:rsidRPr="00FC0A6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ด้านงานซ่อมแซมไฟฟ้า จัดสรรงบประมาณให้สอดคล้องกับอุปกรณ์ไฟฟ้าเพียงพอต่อสภาพการแก้ไขปัญหา ส่งเสริมและพัฒนาให้เจ้าหน้าที่เข้ารับการอบรมด้านไฟฟ้าเป็นการเฉพาะทาง และศึกษาระเบียบ หลักเกณฑ์ของหน่วยงานที่เกี่ยวข้องอยู่เสมอ</w:t>
      </w:r>
    </w:p>
    <w:p w:rsidR="00C61FDE" w:rsidRPr="00FC0A69" w:rsidRDefault="00FC0A69" w:rsidP="00FC0A69">
      <w:pPr>
        <w:pStyle w:val="a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</w:t>
      </w: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0130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 กิจกรรมการส่งเสริมภูมิปัญญาท้องถิ่น</w:t>
      </w:r>
      <w:r w:rsidR="00C61FDE"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ดำเนินการโดย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ลงพื้นที่สำรวจข้อมูลภูมิปัญญาท้องถิ่นอย่างเป็นระบบ</w:t>
      </w:r>
    </w:p>
    <w:p w:rsidR="00C61FDE" w:rsidRPr="00FC0A69" w:rsidRDefault="00FC0A69" w:rsidP="00C61FDE">
      <w:pPr>
        <w:ind w:left="720" w:firstLine="55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0130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 กิจกรรมส่งเรือยาวเข้าแข่งขันงานเทศกาลเที่ยว</w:t>
      </w:r>
      <w:proofErr w:type="spellStart"/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</w:t>
      </w:r>
      <w:proofErr w:type="spellEnd"/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มาย  </w:t>
      </w:r>
      <w:r w:rsidR="00C61FDE"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ดำเนินการโดย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ศึกษาระเบียบ </w:t>
      </w:r>
    </w:p>
    <w:p w:rsidR="00C61FDE" w:rsidRDefault="00C61FDE" w:rsidP="00C61FD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กฎหมาย เพิ่มเติมเป็นประจำ เพื่อใช้เป็นแนวทางการปฏิบัติงาน ปรับสถานการณ์ทำงานให้เข้ากับระเบียบกฎเกณฑ์ให้เกิดประสิทธิภาพสูงสุด</w:t>
      </w:r>
    </w:p>
    <w:p w:rsidR="00402BD3" w:rsidRPr="00FC0A69" w:rsidRDefault="00402BD3" w:rsidP="00402BD3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17.  </w:t>
      </w:r>
      <w:proofErr w:type="gram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กิจกรรมส่งตัวนักกีฬาเข้าแข่งขันกีฬาท้องถิ่นสัมพันธ์  ดำเนินการ</w:t>
      </w:r>
      <w:r w:rsidRPr="005E3C85">
        <w:rPr>
          <w:rFonts w:ascii="TH SarabunIT๙" w:hAnsi="TH SarabunIT๙" w:cs="TH SarabunIT๙"/>
          <w:sz w:val="32"/>
          <w:szCs w:val="32"/>
          <w:cs/>
        </w:rPr>
        <w:t>ส่งบุคลากรเข้าอบรม</w:t>
      </w:r>
      <w:proofErr w:type="gramEnd"/>
      <w:r w:rsidRPr="005E3C85">
        <w:rPr>
          <w:rFonts w:ascii="TH SarabunIT๙" w:hAnsi="TH SarabunIT๙" w:cs="TH SarabunIT๙"/>
          <w:sz w:val="32"/>
          <w:szCs w:val="32"/>
          <w:cs/>
        </w:rPr>
        <w:t xml:space="preserve"> ระเบียบ ข้อบังคับต่างๆ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E3C85">
        <w:rPr>
          <w:rFonts w:ascii="TH SarabunIT๙" w:hAnsi="TH SarabunIT๙" w:cs="TH SarabunIT๙"/>
          <w:sz w:val="32"/>
          <w:szCs w:val="32"/>
          <w:cs/>
        </w:rPr>
        <w:t>ตรวจสอบเอกสารพร้อมรับรองความถูกต้องก่อนดำเนินการ</w:t>
      </w:r>
    </w:p>
    <w:p w:rsidR="00C61FDE" w:rsidRPr="00FC0A69" w:rsidRDefault="00FC0A69" w:rsidP="00C61FDE">
      <w:pPr>
        <w:ind w:firstLine="127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402B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การเสียชีวิตจากการจมน้ำ ของเยาวชนและประชาชนในพื้นที่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C61FDE"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ดำเนินการโดย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สำรวจและจัดการแก้ไขปัญหาแหล่งน้ำเสี่ยง โดยการติดตั้งอุปกรณ์ช่วยชีวิตเบื้อง</w:t>
      </w:r>
      <w:proofErr w:type="spellStart"/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ต้นมื่อ</w:t>
      </w:r>
      <w:proofErr w:type="spellEnd"/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เกิดเหตุจมน้ำ ได้แก่ ป้ายแสดงเขตน้ำลึกอันตราย</w:t>
      </w:r>
      <w:r w:rsidR="00C61FDE" w:rsidRPr="00FC0A6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แกลลอน ไม้และเชือกสำหรับช่วยดึงเมื่อพบการจมน้ำ  ป้ายแสดงขั้นตอนการช่วยชีวิตที่ถูกต้อง</w:t>
      </w:r>
      <w:r w:rsidR="00C61FDE" w:rsidRPr="00FC0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C61FDE"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จัดกิจกรรมเดินรณรงค์ ในชุมชนเรื่อง การเฝ้าระวังการจมน้ำในช่วงปิดเทอม ให้แก่ประชาชนได้รับ</w:t>
      </w:r>
    </w:p>
    <w:p w:rsidR="00C61FDE" w:rsidRPr="00FC0A69" w:rsidRDefault="00C61FDE" w:rsidP="00C61FDE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C0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ทราบ</w:t>
      </w:r>
    </w:p>
    <w:p w:rsidR="00300E65" w:rsidRPr="002B1E78" w:rsidRDefault="00300E65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85604" w:rsidRPr="001C42B9" w:rsidRDefault="00085604" w:rsidP="0008560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ลายมือชื่อ...................................................</w:t>
      </w:r>
    </w:p>
    <w:p w:rsidR="00085604" w:rsidRPr="001C42B9" w:rsidRDefault="00085604" w:rsidP="00085604">
      <w:pPr>
        <w:tabs>
          <w:tab w:val="left" w:pos="4320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</w:t>
      </w:r>
      <w:r w:rsidR="00AF0895"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C61FDE"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</w:t>
      </w:r>
      <w:r w:rsidR="00C61FDE" w:rsidRPr="001C42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</w:t>
      </w:r>
      <w:proofErr w:type="spellStart"/>
      <w:r w:rsidR="003C1CA2" w:rsidRPr="001C42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นอม</w:t>
      </w:r>
      <w:proofErr w:type="spellEnd"/>
      <w:r w:rsidR="003C1CA2" w:rsidRPr="001C42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สุขโข</w:t>
      </w:r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</w:p>
    <w:p w:rsidR="00085604" w:rsidRPr="001C42B9" w:rsidRDefault="00085604" w:rsidP="00F35D99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</w:t>
      </w:r>
      <w:r w:rsidR="00F35D99"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1C42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1CA2" w:rsidRPr="001C42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ปลัดเทศบาล</w:t>
      </w:r>
      <w:r w:rsidR="00C61FDE" w:rsidRPr="001C42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ตำบลรังกาใหญ่</w:t>
      </w:r>
    </w:p>
    <w:p w:rsidR="00085604" w:rsidRPr="001C42B9" w:rsidRDefault="00085604" w:rsidP="00085604">
      <w:pPr>
        <w:ind w:left="2160" w:right="180"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42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="00F35D99" w:rsidRPr="001C42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C42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 w:rsidR="00AF0895" w:rsidRPr="001C42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  <w:r w:rsidR="00DD00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29</w:t>
      </w:r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ตุลาคม  25</w:t>
      </w:r>
      <w:r w:rsidR="001C42B9">
        <w:rPr>
          <w:rFonts w:ascii="TH SarabunIT๙" w:hAnsi="TH SarabunIT๙" w:cs="TH SarabunIT๙"/>
          <w:color w:val="000000" w:themeColor="text1"/>
          <w:sz w:val="32"/>
          <w:szCs w:val="32"/>
        </w:rPr>
        <w:t>62</w:t>
      </w:r>
    </w:p>
    <w:sectPr w:rsidR="00085604" w:rsidRPr="001C42B9" w:rsidSect="008F6A65">
      <w:headerReference w:type="default" r:id="rId9"/>
      <w:pgSz w:w="11906" w:h="16838"/>
      <w:pgMar w:top="1052" w:right="1133" w:bottom="567" w:left="1560" w:header="851" w:footer="432" w:gutter="0"/>
      <w:pgNumType w:fmt="thaiNumbers" w:start="4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D4" w:rsidRDefault="00C648D4" w:rsidP="00085604">
      <w:r>
        <w:separator/>
      </w:r>
    </w:p>
  </w:endnote>
  <w:endnote w:type="continuationSeparator" w:id="0">
    <w:p w:rsidR="00C648D4" w:rsidRDefault="00C648D4" w:rsidP="0008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D4" w:rsidRDefault="00C648D4" w:rsidP="00085604">
      <w:r>
        <w:separator/>
      </w:r>
    </w:p>
  </w:footnote>
  <w:footnote w:type="continuationSeparator" w:id="0">
    <w:p w:rsidR="00C648D4" w:rsidRDefault="00C648D4" w:rsidP="0008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3878"/>
      <w:docPartObj>
        <w:docPartGallery w:val="Page Numbers (Top of Page)"/>
        <w:docPartUnique/>
      </w:docPartObj>
    </w:sdtPr>
    <w:sdtEndPr/>
    <w:sdtContent>
      <w:p w:rsidR="00BB1AEB" w:rsidRDefault="00F4521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A65" w:rsidRPr="008F6A65">
          <w:rPr>
            <w:noProof/>
            <w:szCs w:val="28"/>
            <w:cs/>
            <w:lang w:val="th-TH"/>
          </w:rPr>
          <w:t>๔๐</w:t>
        </w:r>
        <w:r>
          <w:rPr>
            <w:noProof/>
            <w:szCs w:val="28"/>
            <w:lang w:val="th-TH"/>
          </w:rPr>
          <w:fldChar w:fldCharType="end"/>
        </w:r>
      </w:p>
    </w:sdtContent>
  </w:sdt>
  <w:p w:rsidR="006D53E8" w:rsidRPr="00AD747D" w:rsidRDefault="00C648D4" w:rsidP="006D53E8">
    <w:pPr>
      <w:pStyle w:val="2"/>
      <w:rPr>
        <w:rFonts w:ascii="TH SarabunIT๙" w:hAnsi="TH SarabunIT๙" w:cs="TH SarabunIT๙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329"/>
    <w:multiLevelType w:val="hybridMultilevel"/>
    <w:tmpl w:val="0FB01876"/>
    <w:lvl w:ilvl="0" w:tplc="FFC4C9AA">
      <w:start w:val="1"/>
      <w:numFmt w:val="decimal"/>
      <w:lvlText w:val="%1."/>
      <w:lvlJc w:val="left"/>
      <w:pPr>
        <w:ind w:left="15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27855E7A"/>
    <w:multiLevelType w:val="hybridMultilevel"/>
    <w:tmpl w:val="0FB01876"/>
    <w:lvl w:ilvl="0" w:tplc="FFC4C9AA">
      <w:start w:val="1"/>
      <w:numFmt w:val="decimal"/>
      <w:lvlText w:val="%1."/>
      <w:lvlJc w:val="left"/>
      <w:pPr>
        <w:ind w:left="15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30F55DD3"/>
    <w:multiLevelType w:val="hybridMultilevel"/>
    <w:tmpl w:val="11C8A1EA"/>
    <w:lvl w:ilvl="0" w:tplc="7A1ACD0E">
      <w:start w:val="1"/>
      <w:numFmt w:val="thaiNumbers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F3403D"/>
    <w:multiLevelType w:val="hybridMultilevel"/>
    <w:tmpl w:val="A9FA7F88"/>
    <w:lvl w:ilvl="0" w:tplc="27EABC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27338"/>
    <w:multiLevelType w:val="multilevel"/>
    <w:tmpl w:val="E2A0A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  <w:color w:val="auto"/>
      </w:rPr>
    </w:lvl>
  </w:abstractNum>
  <w:abstractNum w:abstractNumId="5">
    <w:nsid w:val="4968702E"/>
    <w:multiLevelType w:val="hybridMultilevel"/>
    <w:tmpl w:val="47A4F54E"/>
    <w:lvl w:ilvl="0" w:tplc="6DC465B4">
      <w:start w:val="3"/>
      <w:numFmt w:val="bullet"/>
      <w:lvlText w:val="-"/>
      <w:lvlJc w:val="left"/>
      <w:pPr>
        <w:ind w:left="273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6">
    <w:nsid w:val="4B9C7234"/>
    <w:multiLevelType w:val="hybridMultilevel"/>
    <w:tmpl w:val="EF00517A"/>
    <w:lvl w:ilvl="0" w:tplc="20D053E6">
      <w:start w:val="15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300317"/>
    <w:multiLevelType w:val="hybridMultilevel"/>
    <w:tmpl w:val="67F4927E"/>
    <w:lvl w:ilvl="0" w:tplc="FA74D52A">
      <w:start w:val="2"/>
      <w:numFmt w:val="bullet"/>
      <w:lvlText w:val="-"/>
      <w:lvlJc w:val="left"/>
      <w:pPr>
        <w:ind w:left="1950" w:hanging="360"/>
      </w:pPr>
      <w:rPr>
        <w:rFonts w:ascii="TH SarabunPSK" w:eastAsia="Cordia New" w:hAnsi="TH SarabunPSK" w:cs="TH SarabunPSK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>
    <w:nsid w:val="5AC505E2"/>
    <w:multiLevelType w:val="hybridMultilevel"/>
    <w:tmpl w:val="11C8A1EA"/>
    <w:lvl w:ilvl="0" w:tplc="7A1ACD0E">
      <w:start w:val="1"/>
      <w:numFmt w:val="thaiNumbers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64457007"/>
    <w:multiLevelType w:val="hybridMultilevel"/>
    <w:tmpl w:val="020A9990"/>
    <w:lvl w:ilvl="0" w:tplc="AA1EC9AE">
      <w:start w:val="1"/>
      <w:numFmt w:val="thaiNumbers"/>
      <w:lvlText w:val="๑.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A2E3B"/>
    <w:multiLevelType w:val="hybridMultilevel"/>
    <w:tmpl w:val="76AAC25A"/>
    <w:lvl w:ilvl="0" w:tplc="2F1CB600">
      <w:start w:val="1"/>
      <w:numFmt w:val="thaiNumbers"/>
      <w:lvlText w:val="๒.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85604"/>
    <w:rsid w:val="00013096"/>
    <w:rsid w:val="0003560C"/>
    <w:rsid w:val="00050107"/>
    <w:rsid w:val="00085604"/>
    <w:rsid w:val="000B128C"/>
    <w:rsid w:val="000B7015"/>
    <w:rsid w:val="000B7770"/>
    <w:rsid w:val="001306E8"/>
    <w:rsid w:val="001C42B9"/>
    <w:rsid w:val="001D0F23"/>
    <w:rsid w:val="001D4612"/>
    <w:rsid w:val="001D6C68"/>
    <w:rsid w:val="00207CAB"/>
    <w:rsid w:val="00232837"/>
    <w:rsid w:val="00291B02"/>
    <w:rsid w:val="002B1E78"/>
    <w:rsid w:val="002C7BA4"/>
    <w:rsid w:val="002D71C0"/>
    <w:rsid w:val="002F52CD"/>
    <w:rsid w:val="00300E65"/>
    <w:rsid w:val="00305B86"/>
    <w:rsid w:val="00307690"/>
    <w:rsid w:val="00321D17"/>
    <w:rsid w:val="00366479"/>
    <w:rsid w:val="00382D60"/>
    <w:rsid w:val="003C1CA2"/>
    <w:rsid w:val="003C6F7F"/>
    <w:rsid w:val="003D3D97"/>
    <w:rsid w:val="00402BD3"/>
    <w:rsid w:val="0042721C"/>
    <w:rsid w:val="004509BF"/>
    <w:rsid w:val="0048754D"/>
    <w:rsid w:val="004C2DA2"/>
    <w:rsid w:val="005356D8"/>
    <w:rsid w:val="005821A2"/>
    <w:rsid w:val="005860D9"/>
    <w:rsid w:val="00592A74"/>
    <w:rsid w:val="005F095A"/>
    <w:rsid w:val="00647D7F"/>
    <w:rsid w:val="00665465"/>
    <w:rsid w:val="006657D2"/>
    <w:rsid w:val="0068072B"/>
    <w:rsid w:val="006B49BC"/>
    <w:rsid w:val="006D0D2B"/>
    <w:rsid w:val="006F5672"/>
    <w:rsid w:val="00727167"/>
    <w:rsid w:val="007375D8"/>
    <w:rsid w:val="00752012"/>
    <w:rsid w:val="007C27A8"/>
    <w:rsid w:val="00812065"/>
    <w:rsid w:val="008334EE"/>
    <w:rsid w:val="008F6A65"/>
    <w:rsid w:val="0090497C"/>
    <w:rsid w:val="00952F61"/>
    <w:rsid w:val="009A0A05"/>
    <w:rsid w:val="00A01032"/>
    <w:rsid w:val="00A03A8C"/>
    <w:rsid w:val="00A739A1"/>
    <w:rsid w:val="00A8403C"/>
    <w:rsid w:val="00AA2FD4"/>
    <w:rsid w:val="00AB19EC"/>
    <w:rsid w:val="00AD6359"/>
    <w:rsid w:val="00AE17EF"/>
    <w:rsid w:val="00AE3795"/>
    <w:rsid w:val="00AF0895"/>
    <w:rsid w:val="00B1151E"/>
    <w:rsid w:val="00B67673"/>
    <w:rsid w:val="00B844A2"/>
    <w:rsid w:val="00BB1AEB"/>
    <w:rsid w:val="00BE1DB9"/>
    <w:rsid w:val="00C61FDE"/>
    <w:rsid w:val="00C648D4"/>
    <w:rsid w:val="00C71917"/>
    <w:rsid w:val="00CC606E"/>
    <w:rsid w:val="00CE309A"/>
    <w:rsid w:val="00CE6D37"/>
    <w:rsid w:val="00CF0B26"/>
    <w:rsid w:val="00D26E0A"/>
    <w:rsid w:val="00D318D0"/>
    <w:rsid w:val="00D97BE1"/>
    <w:rsid w:val="00DD004F"/>
    <w:rsid w:val="00E2025F"/>
    <w:rsid w:val="00E23072"/>
    <w:rsid w:val="00E369F5"/>
    <w:rsid w:val="00E57D5F"/>
    <w:rsid w:val="00F00F4D"/>
    <w:rsid w:val="00F17021"/>
    <w:rsid w:val="00F34AAE"/>
    <w:rsid w:val="00F35D99"/>
    <w:rsid w:val="00F4521A"/>
    <w:rsid w:val="00F62D7C"/>
    <w:rsid w:val="00FB2A5C"/>
    <w:rsid w:val="00FC0A69"/>
    <w:rsid w:val="00FD2BFD"/>
    <w:rsid w:val="00FD6565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04"/>
    <w:pPr>
      <w:spacing w:after="0" w:line="240" w:lineRule="auto"/>
    </w:pPr>
    <w:rPr>
      <w:rFonts w:ascii="Cordia New" w:eastAsia="Cordia New" w:hAnsi="Cordia New" w:cs="Cordia New"/>
      <w:sz w:val="28"/>
      <w:szCs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085604"/>
    <w:pPr>
      <w:keepNext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semiHidden/>
    <w:rsid w:val="00085604"/>
    <w:rPr>
      <w:rFonts w:ascii="Cordia New" w:eastAsia="Cordia New" w:hAnsi="Cordia New" w:cs="Cordia New"/>
      <w:b/>
      <w:bCs/>
      <w:lang w:eastAsia="zh-CN"/>
    </w:rPr>
  </w:style>
  <w:style w:type="paragraph" w:styleId="a3">
    <w:name w:val="header"/>
    <w:basedOn w:val="a"/>
    <w:link w:val="a4"/>
    <w:uiPriority w:val="99"/>
    <w:unhideWhenUsed/>
    <w:rsid w:val="00085604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085604"/>
    <w:rPr>
      <w:rFonts w:ascii="Cordia New" w:eastAsia="Cordia New" w:hAnsi="Cordia New" w:cs="Cordia New"/>
      <w:sz w:val="28"/>
      <w:szCs w:val="35"/>
      <w:lang w:eastAsia="zh-CN"/>
    </w:rPr>
  </w:style>
  <w:style w:type="paragraph" w:styleId="a5">
    <w:name w:val="footer"/>
    <w:basedOn w:val="a"/>
    <w:link w:val="a6"/>
    <w:uiPriority w:val="99"/>
    <w:unhideWhenUsed/>
    <w:rsid w:val="00085604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085604"/>
    <w:rPr>
      <w:rFonts w:ascii="Cordia New" w:eastAsia="Cordia New" w:hAnsi="Cordia New" w:cs="Cordia New"/>
      <w:sz w:val="28"/>
      <w:szCs w:val="35"/>
      <w:lang w:eastAsia="zh-CN"/>
    </w:rPr>
  </w:style>
  <w:style w:type="paragraph" w:customStyle="1" w:styleId="2">
    <w:name w:val="2"/>
    <w:basedOn w:val="a3"/>
    <w:link w:val="20"/>
    <w:qFormat/>
    <w:rsid w:val="00085604"/>
    <w:pPr>
      <w:jc w:val="right"/>
    </w:pPr>
    <w:rPr>
      <w:szCs w:val="28"/>
      <w:lang w:eastAsia="en-US"/>
    </w:rPr>
  </w:style>
  <w:style w:type="paragraph" w:customStyle="1" w:styleId="3">
    <w:name w:val="3"/>
    <w:link w:val="30"/>
    <w:qFormat/>
    <w:rsid w:val="00085604"/>
    <w:pPr>
      <w:spacing w:after="0" w:line="240" w:lineRule="auto"/>
      <w:jc w:val="center"/>
    </w:pPr>
    <w:rPr>
      <w:rFonts w:ascii="Cordia New" w:eastAsia="Cordia New" w:hAnsi="Cordia New" w:cs="Cordia New"/>
      <w:sz w:val="28"/>
      <w:szCs w:val="28"/>
    </w:rPr>
  </w:style>
  <w:style w:type="character" w:customStyle="1" w:styleId="20">
    <w:name w:val="2 อักขระ"/>
    <w:basedOn w:val="a4"/>
    <w:link w:val="2"/>
    <w:rsid w:val="00085604"/>
    <w:rPr>
      <w:rFonts w:ascii="Cordia New" w:eastAsia="Cordia New" w:hAnsi="Cordia New" w:cs="Cordia New"/>
      <w:sz w:val="28"/>
      <w:szCs w:val="28"/>
      <w:lang w:eastAsia="zh-CN"/>
    </w:rPr>
  </w:style>
  <w:style w:type="paragraph" w:customStyle="1" w:styleId="11">
    <w:name w:val="11"/>
    <w:link w:val="110"/>
    <w:qFormat/>
    <w:rsid w:val="00085604"/>
    <w:pPr>
      <w:spacing w:after="0" w:line="240" w:lineRule="auto"/>
      <w:jc w:val="center"/>
    </w:pPr>
    <w:rPr>
      <w:rFonts w:ascii="Cordia New" w:eastAsia="Cordia New" w:hAnsi="Cordia New" w:cs="Cordia New"/>
      <w:b/>
      <w:bCs/>
    </w:rPr>
  </w:style>
  <w:style w:type="character" w:customStyle="1" w:styleId="30">
    <w:name w:val="3 อักขระ"/>
    <w:basedOn w:val="a0"/>
    <w:link w:val="3"/>
    <w:rsid w:val="00085604"/>
    <w:rPr>
      <w:rFonts w:ascii="Cordia New" w:eastAsia="Cordia New" w:hAnsi="Cordia New" w:cs="Cordia New"/>
      <w:sz w:val="28"/>
      <w:szCs w:val="28"/>
    </w:rPr>
  </w:style>
  <w:style w:type="character" w:customStyle="1" w:styleId="110">
    <w:name w:val="11 อักขระ"/>
    <w:basedOn w:val="a0"/>
    <w:link w:val="11"/>
    <w:rsid w:val="00085604"/>
    <w:rPr>
      <w:rFonts w:ascii="Cordia New" w:eastAsia="Cordia New" w:hAnsi="Cordia New" w:cs="Cordia New"/>
      <w:b/>
      <w:bCs/>
    </w:rPr>
  </w:style>
  <w:style w:type="paragraph" w:styleId="a7">
    <w:name w:val="List Paragraph"/>
    <w:basedOn w:val="a"/>
    <w:uiPriority w:val="34"/>
    <w:qFormat/>
    <w:rsid w:val="001D6C68"/>
    <w:pPr>
      <w:ind w:left="720"/>
      <w:contextualSpacing/>
    </w:pPr>
    <w:rPr>
      <w:szCs w:val="35"/>
    </w:rPr>
  </w:style>
  <w:style w:type="paragraph" w:styleId="a8">
    <w:name w:val="No Spacing"/>
    <w:uiPriority w:val="1"/>
    <w:qFormat/>
    <w:rsid w:val="009A0A05"/>
    <w:pPr>
      <w:spacing w:after="0" w:line="240" w:lineRule="auto"/>
    </w:pPr>
    <w:rPr>
      <w:rFonts w:asciiTheme="minorHAnsi" w:eastAsiaTheme="minorEastAsia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0003-55B7-4DAD-ADE1-C944E3AA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N10X64</cp:lastModifiedBy>
  <cp:revision>53</cp:revision>
  <cp:lastPrinted>2020-11-03T04:34:00Z</cp:lastPrinted>
  <dcterms:created xsi:type="dcterms:W3CDTF">2018-10-22T08:17:00Z</dcterms:created>
  <dcterms:modified xsi:type="dcterms:W3CDTF">2020-11-03T04:34:00Z</dcterms:modified>
</cp:coreProperties>
</file>